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CB8B" w14:textId="482B6EC8" w:rsidR="003976F8" w:rsidRDefault="00A9697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center"/>
        <w:rPr>
          <w:b/>
          <w:w w:val="101"/>
          <w:sz w:val="28"/>
          <w:szCs w:val="28"/>
        </w:rPr>
      </w:pPr>
      <w:r w:rsidRPr="00A96972">
        <w:rPr>
          <w:noProof/>
        </w:rPr>
        <w:drawing>
          <wp:inline distT="0" distB="0" distL="0" distR="0" wp14:anchorId="146632E2" wp14:editId="0ABA5B8A">
            <wp:extent cx="5943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8FCB" w14:textId="1D0D2FEA" w:rsidR="00621B03" w:rsidRDefault="00621B0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center"/>
        <w:rPr>
          <w:b/>
          <w:w w:val="101"/>
          <w:sz w:val="28"/>
          <w:szCs w:val="28"/>
        </w:rPr>
      </w:pPr>
    </w:p>
    <w:p w14:paraId="49933EA8" w14:textId="4545DCA7" w:rsidR="003976F8" w:rsidRDefault="009249D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center"/>
        <w:rPr>
          <w:b/>
          <w:w w:val="101"/>
          <w:sz w:val="28"/>
          <w:szCs w:val="28"/>
        </w:rPr>
      </w:pPr>
      <w:r>
        <w:rPr>
          <w:b/>
          <w:noProof/>
          <w:w w:val="10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5F7BD2" wp14:editId="0B6AA6C3">
            <wp:simplePos x="0" y="0"/>
            <wp:positionH relativeFrom="column">
              <wp:posOffset>3869690</wp:posOffset>
            </wp:positionH>
            <wp:positionV relativeFrom="paragraph">
              <wp:posOffset>123825</wp:posOffset>
            </wp:positionV>
            <wp:extent cx="2241550" cy="14605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03" w:rsidRPr="001F04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A854" wp14:editId="2AA6A3C2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390775" cy="914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7E55" w14:textId="77777777" w:rsidR="00621B03" w:rsidRPr="009D5267" w:rsidRDefault="00621B03" w:rsidP="00621B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5267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ТВЕРЖДЕНО</w:t>
                            </w:r>
                            <w:r w:rsidRPr="009D5267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0296556" w14:textId="77777777" w:rsidR="00621B03" w:rsidRPr="009D5267" w:rsidRDefault="00621B03" w:rsidP="00621B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5267"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МАОУ СОШ №4</w:t>
                            </w:r>
                          </w:p>
                          <w:p w14:paraId="5F2161CB" w14:textId="77777777" w:rsidR="00621B03" w:rsidRPr="009D5267" w:rsidRDefault="00621B03" w:rsidP="00621B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5267"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Н.В. Анкудинова</w:t>
                            </w:r>
                          </w:p>
                          <w:p w14:paraId="1EB18283" w14:textId="64C53126" w:rsidR="00621B03" w:rsidRDefault="00621B03" w:rsidP="00621B03"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="00C04931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C04931">
                              <w:rPr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267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04931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9D5267">
                              <w:rPr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A854" id="Rectangle 2" o:spid="_x0000_s1026" style="position:absolute;left:0;text-align:left;margin-left:137.05pt;margin-top:18.85pt;width:188.2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" filled="f" stroked="f">
                <v:fill opacity="0"/>
                <v:textbox>
                  <w:txbxContent>
                    <w:p w14:paraId="6C067E55" w14:textId="77777777" w:rsidR="00621B03" w:rsidRPr="009D5267" w:rsidRDefault="00621B03" w:rsidP="00621B03">
                      <w:pPr>
                        <w:rPr>
                          <w:sz w:val="28"/>
                          <w:szCs w:val="28"/>
                        </w:rPr>
                      </w:pPr>
                      <w:r w:rsidRPr="009D5267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>ТВЕРЖДЕНО</w:t>
                      </w:r>
                      <w:r w:rsidRPr="009D5267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0296556" w14:textId="77777777" w:rsidR="00621B03" w:rsidRPr="009D5267" w:rsidRDefault="00621B03" w:rsidP="00621B03">
                      <w:pPr>
                        <w:rPr>
                          <w:sz w:val="28"/>
                          <w:szCs w:val="28"/>
                        </w:rPr>
                      </w:pPr>
                      <w:r w:rsidRPr="009D5267">
                        <w:rPr>
                          <w:sz w:val="28"/>
                          <w:szCs w:val="28"/>
                        </w:rPr>
                        <w:t>Директор</w:t>
                      </w:r>
                      <w:r>
                        <w:rPr>
                          <w:sz w:val="28"/>
                          <w:szCs w:val="28"/>
                        </w:rPr>
                        <w:t xml:space="preserve"> МАОУ СОШ №4</w:t>
                      </w:r>
                    </w:p>
                    <w:p w14:paraId="5F2161CB" w14:textId="77777777" w:rsidR="00621B03" w:rsidRPr="009D5267" w:rsidRDefault="00621B03" w:rsidP="00621B03">
                      <w:pPr>
                        <w:rPr>
                          <w:sz w:val="28"/>
                          <w:szCs w:val="28"/>
                        </w:rPr>
                      </w:pPr>
                      <w:r w:rsidRPr="009D5267">
                        <w:rPr>
                          <w:sz w:val="28"/>
                          <w:szCs w:val="28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</w:rPr>
                        <w:t>Н.В. Анкудинова</w:t>
                      </w:r>
                    </w:p>
                    <w:p w14:paraId="1EB18283" w14:textId="64C53126" w:rsidR="00621B03" w:rsidRDefault="00621B03" w:rsidP="00621B03"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="00C04931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 xml:space="preserve">» </w:t>
                      </w:r>
                      <w:r w:rsidR="00C04931">
                        <w:rPr>
                          <w:sz w:val="28"/>
                          <w:szCs w:val="28"/>
                        </w:rPr>
                        <w:t>____________</w:t>
                      </w:r>
                      <w:proofErr w:type="gramStart"/>
                      <w:r w:rsidR="00C04931">
                        <w:rPr>
                          <w:sz w:val="28"/>
                          <w:szCs w:val="28"/>
                        </w:rPr>
                        <w:t xml:space="preserve">_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5267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C04931">
                        <w:rPr>
                          <w:sz w:val="28"/>
                          <w:szCs w:val="28"/>
                        </w:rPr>
                        <w:t>__</w:t>
                      </w:r>
                      <w:r w:rsidRPr="009D5267">
                        <w:rPr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D789FB" w14:textId="460A39EB" w:rsidR="003976F8" w:rsidRDefault="003976F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center"/>
        <w:rPr>
          <w:b/>
          <w:w w:val="101"/>
          <w:sz w:val="28"/>
          <w:szCs w:val="28"/>
        </w:rPr>
      </w:pPr>
    </w:p>
    <w:p w14:paraId="57D53FB1" w14:textId="77777777" w:rsidR="003976F8" w:rsidRDefault="003976F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b/>
          <w:w w:val="101"/>
          <w:sz w:val="28"/>
          <w:szCs w:val="28"/>
        </w:rPr>
      </w:pPr>
    </w:p>
    <w:p w14:paraId="2AF95D84" w14:textId="77777777" w:rsidR="003976F8" w:rsidRDefault="003976F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b/>
          <w:w w:val="101"/>
          <w:sz w:val="28"/>
          <w:szCs w:val="28"/>
        </w:rPr>
      </w:pPr>
    </w:p>
    <w:p w14:paraId="3B85603A" w14:textId="01F94780" w:rsidR="003976F8" w:rsidRDefault="003976F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b/>
          <w:w w:val="101"/>
          <w:sz w:val="44"/>
          <w:szCs w:val="44"/>
        </w:rPr>
      </w:pPr>
    </w:p>
    <w:p w14:paraId="5338AA6D" w14:textId="77777777" w:rsidR="00621B03" w:rsidRPr="00C97CAC" w:rsidRDefault="00621B03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b/>
          <w:w w:val="101"/>
          <w:sz w:val="40"/>
          <w:szCs w:val="40"/>
        </w:rPr>
      </w:pPr>
    </w:p>
    <w:p w14:paraId="7919F2AD" w14:textId="7713574F" w:rsidR="003976F8" w:rsidRPr="00C97CAC" w:rsidRDefault="00BE7045">
      <w:pPr>
        <w:jc w:val="center"/>
        <w:rPr>
          <w:b/>
          <w:sz w:val="36"/>
          <w:szCs w:val="36"/>
        </w:rPr>
      </w:pPr>
      <w:r w:rsidRPr="00BE7045">
        <w:rPr>
          <w:b/>
          <w:sz w:val="36"/>
          <w:szCs w:val="36"/>
        </w:rPr>
        <w:t>Дополнительная общеобразовательная общеразвивающая программа</w:t>
      </w:r>
      <w:r>
        <w:rPr>
          <w:b/>
          <w:sz w:val="36"/>
          <w:szCs w:val="36"/>
        </w:rPr>
        <w:t xml:space="preserve"> </w:t>
      </w:r>
      <w:r w:rsidR="00980561" w:rsidRPr="00C97CAC">
        <w:rPr>
          <w:b/>
          <w:sz w:val="36"/>
          <w:szCs w:val="36"/>
        </w:rPr>
        <w:t>военно-патриотического клуба</w:t>
      </w:r>
    </w:p>
    <w:p w14:paraId="737FBCF9" w14:textId="77777777" w:rsidR="003976F8" w:rsidRPr="00C97CAC" w:rsidRDefault="00980561">
      <w:pPr>
        <w:jc w:val="center"/>
        <w:rPr>
          <w:b/>
          <w:sz w:val="36"/>
          <w:szCs w:val="36"/>
        </w:rPr>
      </w:pPr>
      <w:r w:rsidRPr="00C97CAC">
        <w:rPr>
          <w:b/>
          <w:sz w:val="36"/>
          <w:szCs w:val="36"/>
        </w:rPr>
        <w:t>«ЯСТРЕБ»</w:t>
      </w:r>
    </w:p>
    <w:p w14:paraId="06818C7B" w14:textId="77777777" w:rsidR="003976F8" w:rsidRDefault="003976F8">
      <w:pPr>
        <w:rPr>
          <w:b/>
          <w:sz w:val="28"/>
        </w:rPr>
      </w:pPr>
    </w:p>
    <w:p w14:paraId="32F6ED14" w14:textId="77777777" w:rsidR="003976F8" w:rsidRDefault="003976F8">
      <w:pPr>
        <w:rPr>
          <w:b/>
          <w:sz w:val="28"/>
        </w:rPr>
      </w:pPr>
    </w:p>
    <w:p w14:paraId="45F1DA0D" w14:textId="77777777" w:rsidR="004F5136" w:rsidRDefault="004F5136">
      <w:pPr>
        <w:rPr>
          <w:b/>
          <w:sz w:val="28"/>
        </w:rPr>
      </w:pPr>
    </w:p>
    <w:p w14:paraId="6A4710FE" w14:textId="77777777" w:rsidR="003976F8" w:rsidRPr="00322AD8" w:rsidRDefault="003976F8">
      <w:pPr>
        <w:rPr>
          <w:sz w:val="28"/>
        </w:rPr>
      </w:pPr>
    </w:p>
    <w:p w14:paraId="4363CC2C" w14:textId="77777777" w:rsidR="003976F8" w:rsidRPr="00322AD8" w:rsidRDefault="00600E43" w:rsidP="00A9697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w w:val="101"/>
          <w:sz w:val="28"/>
          <w:szCs w:val="28"/>
        </w:rPr>
      </w:pPr>
      <w:r w:rsidRPr="00322AD8">
        <w:rPr>
          <w:w w:val="101"/>
          <w:sz w:val="28"/>
          <w:szCs w:val="28"/>
        </w:rPr>
        <w:t xml:space="preserve">Возраст воспитанников: 10-18 </w:t>
      </w:r>
      <w:r w:rsidR="00980561" w:rsidRPr="00322AD8">
        <w:rPr>
          <w:w w:val="101"/>
          <w:sz w:val="28"/>
          <w:szCs w:val="28"/>
        </w:rPr>
        <w:t>лет</w:t>
      </w:r>
    </w:p>
    <w:p w14:paraId="669C7D0A" w14:textId="5F9BCD3B" w:rsidR="003976F8" w:rsidRPr="00322AD8" w:rsidRDefault="00980561" w:rsidP="00A9697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w w:val="101"/>
          <w:sz w:val="28"/>
          <w:szCs w:val="28"/>
        </w:rPr>
      </w:pPr>
      <w:r w:rsidRPr="00322AD8">
        <w:rPr>
          <w:w w:val="101"/>
          <w:sz w:val="28"/>
          <w:szCs w:val="28"/>
        </w:rPr>
        <w:t xml:space="preserve">Срок реализации программы </w:t>
      </w:r>
      <w:r w:rsidR="00BE7045">
        <w:rPr>
          <w:w w:val="101"/>
          <w:sz w:val="28"/>
          <w:szCs w:val="28"/>
        </w:rPr>
        <w:t>1</w:t>
      </w:r>
      <w:r w:rsidR="00AB37D2" w:rsidRPr="00322AD8">
        <w:rPr>
          <w:w w:val="101"/>
          <w:sz w:val="28"/>
          <w:szCs w:val="28"/>
        </w:rPr>
        <w:t xml:space="preserve"> </w:t>
      </w:r>
      <w:r w:rsidR="00F949BC">
        <w:rPr>
          <w:w w:val="101"/>
          <w:sz w:val="28"/>
          <w:szCs w:val="28"/>
        </w:rPr>
        <w:t>год</w:t>
      </w:r>
    </w:p>
    <w:p w14:paraId="6AB6FBE1" w14:textId="08E9CDB2" w:rsidR="00621B03" w:rsidRPr="00322AD8" w:rsidRDefault="00621B03" w:rsidP="00A96972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w w:val="101"/>
          <w:sz w:val="28"/>
          <w:szCs w:val="28"/>
        </w:rPr>
      </w:pPr>
    </w:p>
    <w:p w14:paraId="0C84C8CF" w14:textId="77777777" w:rsidR="00621B03" w:rsidRPr="00322AD8" w:rsidRDefault="00621B03" w:rsidP="00322AD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282"/>
        <w:jc w:val="right"/>
        <w:rPr>
          <w:w w:val="101"/>
          <w:sz w:val="28"/>
          <w:szCs w:val="28"/>
        </w:rPr>
      </w:pPr>
    </w:p>
    <w:p w14:paraId="1C75C64C" w14:textId="5A5BB28D" w:rsidR="00600E43" w:rsidRPr="00322AD8" w:rsidRDefault="00322AD8" w:rsidP="00322AD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282"/>
        <w:jc w:val="right"/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>Автор- составитель:</w:t>
      </w:r>
    </w:p>
    <w:p w14:paraId="006B9FCC" w14:textId="77777777" w:rsidR="00322AD8" w:rsidRPr="00322AD8" w:rsidRDefault="00322AD8" w:rsidP="00322AD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282"/>
        <w:jc w:val="right"/>
        <w:rPr>
          <w:w w:val="101"/>
          <w:sz w:val="28"/>
          <w:szCs w:val="28"/>
        </w:rPr>
      </w:pPr>
      <w:r w:rsidRPr="00322AD8">
        <w:rPr>
          <w:w w:val="101"/>
          <w:sz w:val="28"/>
          <w:szCs w:val="28"/>
        </w:rPr>
        <w:t>Шарапов Тимур Фаритович</w:t>
      </w:r>
    </w:p>
    <w:p w14:paraId="6D450708" w14:textId="77777777" w:rsidR="00980561" w:rsidRPr="00322AD8" w:rsidRDefault="00600E43" w:rsidP="00322AD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282"/>
        <w:jc w:val="right"/>
        <w:rPr>
          <w:w w:val="101"/>
          <w:sz w:val="28"/>
          <w:szCs w:val="28"/>
        </w:rPr>
      </w:pPr>
      <w:r w:rsidRPr="00322AD8">
        <w:rPr>
          <w:w w:val="101"/>
          <w:sz w:val="28"/>
          <w:szCs w:val="28"/>
        </w:rPr>
        <w:t>дополнительного образования</w:t>
      </w:r>
      <w:r w:rsidR="00980561" w:rsidRPr="00322AD8">
        <w:rPr>
          <w:w w:val="101"/>
          <w:sz w:val="28"/>
          <w:szCs w:val="28"/>
        </w:rPr>
        <w:t xml:space="preserve"> </w:t>
      </w:r>
    </w:p>
    <w:p w14:paraId="02578A4F" w14:textId="77777777" w:rsidR="003976F8" w:rsidRDefault="003976F8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right"/>
        <w:rPr>
          <w:w w:val="101"/>
          <w:sz w:val="28"/>
          <w:szCs w:val="28"/>
        </w:rPr>
      </w:pPr>
    </w:p>
    <w:p w14:paraId="04CF2F42" w14:textId="77777777" w:rsidR="003976F8" w:rsidRDefault="003976F8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rPr>
          <w:b/>
          <w:w w:val="101"/>
          <w:sz w:val="28"/>
          <w:szCs w:val="28"/>
        </w:rPr>
      </w:pPr>
    </w:p>
    <w:p w14:paraId="14DFC8D1" w14:textId="77777777" w:rsidR="00C97CAC" w:rsidRDefault="00C97CAC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1114"/>
        <w:jc w:val="center"/>
        <w:rPr>
          <w:b/>
          <w:w w:val="101"/>
          <w:sz w:val="28"/>
          <w:szCs w:val="28"/>
        </w:rPr>
      </w:pPr>
    </w:p>
    <w:p w14:paraId="5B2C030E" w14:textId="61FD7589" w:rsidR="00322AD8" w:rsidRDefault="00322AD8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276" w:lineRule="auto"/>
        <w:ind w:right="1114"/>
        <w:jc w:val="center"/>
        <w:rPr>
          <w:b/>
          <w:w w:val="101"/>
          <w:sz w:val="28"/>
          <w:szCs w:val="28"/>
        </w:rPr>
      </w:pPr>
    </w:p>
    <w:p w14:paraId="624D5D34" w14:textId="77777777" w:rsidR="00C97CAC" w:rsidRPr="00C97CAC" w:rsidRDefault="00C97CAC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276" w:lineRule="auto"/>
        <w:ind w:right="1114"/>
        <w:jc w:val="center"/>
        <w:rPr>
          <w:bCs/>
          <w:w w:val="101"/>
          <w:sz w:val="28"/>
          <w:szCs w:val="28"/>
        </w:rPr>
      </w:pPr>
    </w:p>
    <w:p w14:paraId="29E0E9B5" w14:textId="77777777" w:rsidR="00C97CAC" w:rsidRPr="00C97CAC" w:rsidRDefault="004F5136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276" w:lineRule="auto"/>
        <w:ind w:right="1114"/>
        <w:jc w:val="center"/>
        <w:rPr>
          <w:bCs/>
          <w:w w:val="101"/>
          <w:sz w:val="28"/>
          <w:szCs w:val="28"/>
        </w:rPr>
      </w:pPr>
      <w:r w:rsidRPr="00C97CAC">
        <w:rPr>
          <w:bCs/>
          <w:w w:val="101"/>
          <w:sz w:val="28"/>
          <w:szCs w:val="28"/>
        </w:rPr>
        <w:t>г. Арамиль</w:t>
      </w:r>
    </w:p>
    <w:p w14:paraId="401250EB" w14:textId="79FF4480" w:rsidR="00322AD8" w:rsidRPr="00C97CAC" w:rsidRDefault="00322AD8" w:rsidP="00C97CAC">
      <w:pPr>
        <w:pBdr>
          <w:top w:val="none" w:sz="0" w:space="3" w:color="000000"/>
          <w:left w:val="none" w:sz="0" w:space="3" w:color="000000"/>
          <w:bottom w:val="none" w:sz="0" w:space="0" w:color="000000"/>
          <w:right w:val="none" w:sz="0" w:space="3" w:color="000000"/>
          <w:between w:val="none" w:sz="0" w:space="0" w:color="000000"/>
        </w:pBdr>
        <w:shd w:val="clear" w:color="000000" w:fill="FFFFFF"/>
        <w:spacing w:line="276" w:lineRule="auto"/>
        <w:ind w:right="1114"/>
        <w:jc w:val="center"/>
        <w:rPr>
          <w:bCs/>
          <w:w w:val="101"/>
          <w:sz w:val="28"/>
          <w:szCs w:val="28"/>
        </w:rPr>
      </w:pPr>
      <w:r w:rsidRPr="00C97CAC">
        <w:rPr>
          <w:bCs/>
          <w:w w:val="101"/>
          <w:sz w:val="28"/>
          <w:szCs w:val="28"/>
        </w:rPr>
        <w:t xml:space="preserve"> </w:t>
      </w:r>
      <w:r w:rsidR="00F45BC7" w:rsidRPr="00C97CAC">
        <w:rPr>
          <w:bCs/>
          <w:w w:val="101"/>
          <w:sz w:val="28"/>
          <w:szCs w:val="28"/>
        </w:rPr>
        <w:t>202</w:t>
      </w:r>
      <w:r w:rsidR="00C04931">
        <w:rPr>
          <w:bCs/>
          <w:w w:val="101"/>
          <w:sz w:val="28"/>
          <w:szCs w:val="28"/>
        </w:rPr>
        <w:t>2</w:t>
      </w:r>
    </w:p>
    <w:p w14:paraId="3F570C41" w14:textId="63A4B074" w:rsidR="003976F8" w:rsidRPr="00322AD8" w:rsidRDefault="00980561" w:rsidP="00322AD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right="-1"/>
        <w:jc w:val="center"/>
        <w:rPr>
          <w:w w:val="101"/>
          <w:sz w:val="28"/>
          <w:szCs w:val="28"/>
        </w:rPr>
      </w:pPr>
      <w:r>
        <w:rPr>
          <w:b/>
        </w:rPr>
        <w:lastRenderedPageBreak/>
        <w:t>ПОЯСНИТЕЛЬНАЯ ЗАПИСКА</w:t>
      </w:r>
    </w:p>
    <w:p w14:paraId="097DEB10" w14:textId="77777777" w:rsidR="003976F8" w:rsidRDefault="003976F8">
      <w:pPr>
        <w:jc w:val="center"/>
      </w:pPr>
    </w:p>
    <w:p w14:paraId="3EAF894C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14:paraId="6F330332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14:paraId="130E8629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14:paraId="2F3D8313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14:paraId="65DA41DF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600E43">
        <w:rPr>
          <w:sz w:val="28"/>
          <w:szCs w:val="28"/>
        </w:rPr>
        <w:t>на базе МА</w:t>
      </w:r>
      <w:r w:rsidR="004F5136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4F5136">
        <w:rPr>
          <w:sz w:val="28"/>
          <w:szCs w:val="28"/>
        </w:rPr>
        <w:t>«СОШ № 4»</w:t>
      </w:r>
      <w:r>
        <w:rPr>
          <w:sz w:val="28"/>
          <w:szCs w:val="28"/>
        </w:rPr>
        <w:t xml:space="preserve"> г.</w:t>
      </w:r>
      <w:r w:rsidR="004F5136">
        <w:rPr>
          <w:sz w:val="28"/>
          <w:szCs w:val="28"/>
        </w:rPr>
        <w:t>Арамиль,</w:t>
      </w:r>
      <w:r>
        <w:rPr>
          <w:sz w:val="28"/>
          <w:szCs w:val="28"/>
        </w:rPr>
        <w:t xml:space="preserve"> ул.</w:t>
      </w:r>
      <w:r w:rsidR="004F5136">
        <w:rPr>
          <w:sz w:val="28"/>
          <w:szCs w:val="28"/>
        </w:rPr>
        <w:t>Рабочая, д. 130</w:t>
      </w:r>
      <w:r>
        <w:rPr>
          <w:sz w:val="28"/>
          <w:szCs w:val="28"/>
        </w:rPr>
        <w:t xml:space="preserve"> создаётся военно-патриотический клуб «</w:t>
      </w:r>
      <w:r w:rsidR="004F5136">
        <w:rPr>
          <w:sz w:val="28"/>
          <w:szCs w:val="28"/>
        </w:rPr>
        <w:t>Ястреб</w:t>
      </w:r>
      <w:r>
        <w:rPr>
          <w:sz w:val="28"/>
          <w:szCs w:val="28"/>
        </w:rPr>
        <w:t>»,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14:paraId="011DFD47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14:paraId="768A4A88" w14:textId="77777777" w:rsidR="004F5136" w:rsidRDefault="004F5136">
      <w:pPr>
        <w:ind w:firstLine="426"/>
        <w:jc w:val="both"/>
        <w:rPr>
          <w:sz w:val="28"/>
          <w:szCs w:val="28"/>
        </w:rPr>
      </w:pPr>
    </w:p>
    <w:p w14:paraId="325A3706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военно-патриотического клуба «</w:t>
      </w:r>
      <w:r w:rsidR="004F5136">
        <w:rPr>
          <w:sz w:val="28"/>
          <w:szCs w:val="28"/>
        </w:rPr>
        <w:t>ЯСТРЕБ</w:t>
      </w:r>
      <w:r>
        <w:rPr>
          <w:sz w:val="28"/>
          <w:szCs w:val="28"/>
        </w:rPr>
        <w:t>» явля</w:t>
      </w:r>
      <w:r w:rsidR="00713501">
        <w:rPr>
          <w:sz w:val="28"/>
          <w:szCs w:val="28"/>
        </w:rPr>
        <w:t>ются дети и подростки 10-1</w:t>
      </w:r>
      <w:r w:rsidR="00600E43">
        <w:rPr>
          <w:sz w:val="28"/>
          <w:szCs w:val="28"/>
        </w:rPr>
        <w:t>8</w:t>
      </w:r>
      <w:r w:rsidR="00713501">
        <w:rPr>
          <w:sz w:val="28"/>
          <w:szCs w:val="28"/>
        </w:rPr>
        <w:t xml:space="preserve"> лет, объединённые в</w:t>
      </w:r>
      <w:r>
        <w:rPr>
          <w:sz w:val="28"/>
          <w:szCs w:val="28"/>
        </w:rPr>
        <w:t xml:space="preserve"> </w:t>
      </w:r>
      <w:r w:rsidR="00713501">
        <w:rPr>
          <w:sz w:val="28"/>
          <w:szCs w:val="28"/>
        </w:rPr>
        <w:t>учебные группы (взвода).</w:t>
      </w:r>
    </w:p>
    <w:p w14:paraId="49FDAAAF" w14:textId="77777777" w:rsidR="00713501" w:rsidRPr="00713501" w:rsidRDefault="00713501" w:rsidP="00600E43">
      <w:pPr>
        <w:jc w:val="both"/>
        <w:rPr>
          <w:sz w:val="28"/>
          <w:szCs w:val="28"/>
        </w:rPr>
      </w:pPr>
      <w:r w:rsidRPr="00713501">
        <w:rPr>
          <w:sz w:val="28"/>
          <w:szCs w:val="28"/>
        </w:rPr>
        <w:t xml:space="preserve">Возглавляет клуб </w:t>
      </w:r>
      <w:r>
        <w:rPr>
          <w:b/>
          <w:bCs/>
          <w:sz w:val="28"/>
          <w:szCs w:val="28"/>
        </w:rPr>
        <w:t>Шарапов Тимур Фаридович</w:t>
      </w:r>
      <w:r w:rsidRPr="00713501">
        <w:rPr>
          <w:sz w:val="28"/>
          <w:szCs w:val="28"/>
        </w:rPr>
        <w:t xml:space="preserve"> – </w:t>
      </w:r>
      <w:r w:rsidR="00600E43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 </w:t>
      </w:r>
      <w:r w:rsidRPr="00713501">
        <w:rPr>
          <w:sz w:val="28"/>
          <w:szCs w:val="28"/>
        </w:rPr>
        <w:t>М</w:t>
      </w:r>
      <w:r w:rsidR="00600E43">
        <w:rPr>
          <w:sz w:val="28"/>
          <w:szCs w:val="28"/>
        </w:rPr>
        <w:t>А</w:t>
      </w:r>
      <w:r w:rsidRPr="00713501">
        <w:rPr>
          <w:sz w:val="28"/>
          <w:szCs w:val="28"/>
        </w:rPr>
        <w:t>ОУ "Сред</w:t>
      </w:r>
      <w:r>
        <w:rPr>
          <w:sz w:val="28"/>
          <w:szCs w:val="28"/>
        </w:rPr>
        <w:t>няя общеобразовательная школа № 4</w:t>
      </w:r>
      <w:r w:rsidRPr="00713501">
        <w:rPr>
          <w:sz w:val="28"/>
          <w:szCs w:val="28"/>
        </w:rPr>
        <w:t xml:space="preserve">" г. </w:t>
      </w:r>
      <w:r>
        <w:rPr>
          <w:sz w:val="28"/>
          <w:szCs w:val="28"/>
        </w:rPr>
        <w:t>Арамиль</w:t>
      </w:r>
      <w:r w:rsidRPr="00713501">
        <w:rPr>
          <w:sz w:val="28"/>
          <w:szCs w:val="28"/>
        </w:rPr>
        <w:t>.</w:t>
      </w:r>
    </w:p>
    <w:p w14:paraId="2389DCAF" w14:textId="77777777" w:rsidR="004F5136" w:rsidRDefault="004F5136">
      <w:pPr>
        <w:ind w:firstLine="426"/>
        <w:jc w:val="both"/>
        <w:rPr>
          <w:sz w:val="28"/>
          <w:szCs w:val="28"/>
        </w:rPr>
      </w:pPr>
    </w:p>
    <w:p w14:paraId="7AE3E8A2" w14:textId="77777777" w:rsidR="003976F8" w:rsidRDefault="00980561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 своей деятельности члены военно-патриотического клуба «</w:t>
      </w:r>
      <w:r w:rsidR="004F5136">
        <w:rPr>
          <w:sz w:val="28"/>
          <w:szCs w:val="28"/>
          <w:u w:val="single"/>
        </w:rPr>
        <w:t>Ястреб</w:t>
      </w:r>
      <w:r>
        <w:rPr>
          <w:sz w:val="28"/>
          <w:szCs w:val="28"/>
          <w:u w:val="single"/>
        </w:rPr>
        <w:t>» руководствуются нормативно-правовыми документами:</w:t>
      </w:r>
    </w:p>
    <w:p w14:paraId="14607E7F" w14:textId="77777777" w:rsidR="003976F8" w:rsidRDefault="00980561">
      <w:pPr>
        <w:pStyle w:val="a3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и законами Российской Федерации;</w:t>
      </w:r>
    </w:p>
    <w:p w14:paraId="54E19A7D" w14:textId="77777777" w:rsidR="003976F8" w:rsidRDefault="00980561">
      <w:pPr>
        <w:pStyle w:val="a3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Законом «Об образовании»;</w:t>
      </w:r>
    </w:p>
    <w:p w14:paraId="6DF08AC5" w14:textId="77777777" w:rsidR="003976F8" w:rsidRDefault="00980561">
      <w:pPr>
        <w:pStyle w:val="a3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Конвенцией ООН «О правах ребенка»;</w:t>
      </w:r>
    </w:p>
    <w:p w14:paraId="40088DD8" w14:textId="77777777" w:rsidR="003976F8" w:rsidRDefault="00980561">
      <w:pPr>
        <w:pStyle w:val="a3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Уставом клуба;</w:t>
      </w:r>
    </w:p>
    <w:p w14:paraId="23366F10" w14:textId="77777777" w:rsidR="003976F8" w:rsidRDefault="00980561">
      <w:pPr>
        <w:pStyle w:val="a3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Решениями Совета клуба.</w:t>
      </w:r>
    </w:p>
    <w:p w14:paraId="7A4F793F" w14:textId="77777777" w:rsidR="004F5136" w:rsidRDefault="004F5136" w:rsidP="004F5136">
      <w:pPr>
        <w:pStyle w:val="a3"/>
        <w:ind w:left="426"/>
        <w:jc w:val="both"/>
        <w:rPr>
          <w:sz w:val="28"/>
          <w:szCs w:val="28"/>
        </w:rPr>
      </w:pPr>
    </w:p>
    <w:p w14:paraId="55EB6E2E" w14:textId="77777777" w:rsidR="003976F8" w:rsidRDefault="00980561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Основными принципами деятельности военно-патриотического клуба являются:</w:t>
      </w:r>
    </w:p>
    <w:p w14:paraId="43EEC423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добровольности;</w:t>
      </w:r>
    </w:p>
    <w:p w14:paraId="39E73BFF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взаимодействия;</w:t>
      </w:r>
    </w:p>
    <w:p w14:paraId="76F571D6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учета индивидуальных и возрастных особенностей;</w:t>
      </w:r>
    </w:p>
    <w:p w14:paraId="411D1488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преемственности;</w:t>
      </w:r>
    </w:p>
    <w:p w14:paraId="13A96D91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равноправия и сотрудничества;</w:t>
      </w:r>
    </w:p>
    <w:p w14:paraId="65DD0414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гласности;</w:t>
      </w:r>
    </w:p>
    <w:p w14:paraId="6AF25A24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самостоятельности;</w:t>
      </w:r>
    </w:p>
    <w:p w14:paraId="6E78FFFA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ответственности;</w:t>
      </w:r>
    </w:p>
    <w:p w14:paraId="3300FF0D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коллективности;</w:t>
      </w:r>
    </w:p>
    <w:p w14:paraId="4845587C" w14:textId="77777777" w:rsidR="003976F8" w:rsidRDefault="00980561" w:rsidP="00C267A6">
      <w:pPr>
        <w:pStyle w:val="a3"/>
        <w:numPr>
          <w:ilvl w:val="0"/>
          <w:numId w:val="10"/>
        </w:numPr>
        <w:tabs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принцип ответственности за собственное развитие.</w:t>
      </w:r>
    </w:p>
    <w:p w14:paraId="276060D2" w14:textId="77777777" w:rsidR="003976F8" w:rsidRDefault="003976F8">
      <w:pPr>
        <w:tabs>
          <w:tab w:val="left" w:pos="426"/>
        </w:tabs>
        <w:ind w:left="426" w:firstLine="501"/>
        <w:jc w:val="both"/>
        <w:rPr>
          <w:sz w:val="28"/>
          <w:szCs w:val="28"/>
        </w:rPr>
      </w:pPr>
    </w:p>
    <w:p w14:paraId="376F0E9D" w14:textId="77777777" w:rsidR="003976F8" w:rsidRDefault="00980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КЛУБА</w:t>
      </w:r>
    </w:p>
    <w:p w14:paraId="3A906AF6" w14:textId="77777777" w:rsidR="003976F8" w:rsidRDefault="003976F8">
      <w:pPr>
        <w:jc w:val="center"/>
        <w:rPr>
          <w:sz w:val="28"/>
          <w:szCs w:val="28"/>
        </w:rPr>
      </w:pPr>
    </w:p>
    <w:p w14:paraId="5164359C" w14:textId="77777777" w:rsidR="003976F8" w:rsidRDefault="0098056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</w:t>
      </w:r>
    </w:p>
    <w:p w14:paraId="0C697E23" w14:textId="77777777" w:rsidR="003976F8" w:rsidRDefault="003976F8">
      <w:pPr>
        <w:jc w:val="both"/>
        <w:rPr>
          <w:b/>
          <w:i/>
          <w:sz w:val="28"/>
          <w:szCs w:val="28"/>
        </w:rPr>
      </w:pPr>
    </w:p>
    <w:p w14:paraId="4618BDBC" w14:textId="77777777" w:rsidR="003976F8" w:rsidRDefault="0098056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14:paraId="3E33B7E7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подрастающего поколения к военной службе и воспитание уважения к Российской Армии;</w:t>
      </w:r>
    </w:p>
    <w:p w14:paraId="6122F441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патриотизма и любви к Родине;</w:t>
      </w:r>
    </w:p>
    <w:p w14:paraId="15014B91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</w:t>
      </w:r>
    </w:p>
    <w:p w14:paraId="6DBCA701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бережного отношения к героическому прошлому нашего народа, землякам;</w:t>
      </w:r>
    </w:p>
    <w:p w14:paraId="795FCD71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и духовно-нравственное развитие детей и подростков;</w:t>
      </w:r>
    </w:p>
    <w:p w14:paraId="6B596075" w14:textId="77777777" w:rsidR="003976F8" w:rsidRDefault="00980561">
      <w:pPr>
        <w:pStyle w:val="a3"/>
        <w:numPr>
          <w:ilvl w:val="0"/>
          <w:numId w:val="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</w:t>
      </w:r>
    </w:p>
    <w:p w14:paraId="5ED664CF" w14:textId="77777777" w:rsidR="003976F8" w:rsidRDefault="003976F8">
      <w:pPr>
        <w:pStyle w:val="a3"/>
        <w:ind w:left="426"/>
        <w:jc w:val="both"/>
        <w:rPr>
          <w:sz w:val="28"/>
          <w:szCs w:val="28"/>
        </w:rPr>
      </w:pPr>
    </w:p>
    <w:p w14:paraId="3E1FCE7C" w14:textId="77777777" w:rsidR="004F5136" w:rsidRPr="00E03DFD" w:rsidRDefault="004F5136" w:rsidP="00E03DFD">
      <w:pPr>
        <w:jc w:val="both"/>
        <w:rPr>
          <w:sz w:val="28"/>
          <w:szCs w:val="28"/>
        </w:rPr>
      </w:pPr>
    </w:p>
    <w:p w14:paraId="65412E7B" w14:textId="77777777" w:rsidR="003976F8" w:rsidRDefault="00980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 КЛУБА</w:t>
      </w:r>
    </w:p>
    <w:p w14:paraId="10A110CF" w14:textId="77777777" w:rsidR="003976F8" w:rsidRDefault="003976F8">
      <w:pPr>
        <w:jc w:val="center"/>
        <w:rPr>
          <w:sz w:val="28"/>
          <w:szCs w:val="28"/>
        </w:rPr>
      </w:pPr>
    </w:p>
    <w:p w14:paraId="0E0E8CCD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клуба осуществляется на базе М</w:t>
      </w:r>
      <w:r w:rsidR="00600E43">
        <w:rPr>
          <w:sz w:val="28"/>
          <w:szCs w:val="28"/>
        </w:rPr>
        <w:t>А</w:t>
      </w:r>
      <w:r>
        <w:rPr>
          <w:sz w:val="28"/>
          <w:szCs w:val="28"/>
        </w:rPr>
        <w:t xml:space="preserve">ОУ </w:t>
      </w:r>
      <w:r w:rsidR="004F5136">
        <w:rPr>
          <w:sz w:val="28"/>
          <w:szCs w:val="28"/>
        </w:rPr>
        <w:t>«СОШ № 4»</w:t>
      </w:r>
      <w:r>
        <w:rPr>
          <w:sz w:val="28"/>
          <w:szCs w:val="28"/>
        </w:rPr>
        <w:t xml:space="preserve"> г. </w:t>
      </w:r>
      <w:r w:rsidR="004F5136">
        <w:rPr>
          <w:sz w:val="28"/>
          <w:szCs w:val="28"/>
        </w:rPr>
        <w:t xml:space="preserve">Арамиль, </w:t>
      </w:r>
      <w:r>
        <w:rPr>
          <w:sz w:val="28"/>
          <w:szCs w:val="28"/>
        </w:rPr>
        <w:t xml:space="preserve"> ул.</w:t>
      </w:r>
      <w:r w:rsidR="004F5136">
        <w:rPr>
          <w:sz w:val="28"/>
          <w:szCs w:val="28"/>
        </w:rPr>
        <w:t xml:space="preserve"> Рабочая, д. 130</w:t>
      </w:r>
      <w:r>
        <w:rPr>
          <w:sz w:val="28"/>
          <w:szCs w:val="28"/>
        </w:rPr>
        <w:t>. К деятельности клуба привлекаются  медицинский работник, работники правоохранительных органов, знаменитые земляки, ветераны Великой Отечественной войны и труженики тыла.</w:t>
      </w:r>
    </w:p>
    <w:p w14:paraId="5F3C3F68" w14:textId="77777777" w:rsidR="003976F8" w:rsidRDefault="00980561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Деятельность клуба ведется по 3 направлениям:</w:t>
      </w:r>
    </w:p>
    <w:p w14:paraId="255955B2" w14:textId="77777777" w:rsidR="003976F8" w:rsidRDefault="004F5136" w:rsidP="00C267A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ОБЖ (медицинская подготовка).</w:t>
      </w:r>
    </w:p>
    <w:p w14:paraId="6F394A21" w14:textId="77777777" w:rsidR="007007D6" w:rsidRDefault="004F5136" w:rsidP="00C267A6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Стрелковая секция (стрельба </w:t>
      </w:r>
      <w:r w:rsidR="007007D6">
        <w:rPr>
          <w:sz w:val="28"/>
          <w:szCs w:val="28"/>
        </w:rPr>
        <w:t>из АК 74, пневматической винтовки МР-152</w:t>
      </w:r>
      <w:r>
        <w:rPr>
          <w:sz w:val="28"/>
          <w:szCs w:val="28"/>
        </w:rPr>
        <w:t>)</w:t>
      </w:r>
      <w:r w:rsidR="007007D6">
        <w:rPr>
          <w:sz w:val="28"/>
          <w:szCs w:val="28"/>
        </w:rPr>
        <w:t>.</w:t>
      </w:r>
    </w:p>
    <w:p w14:paraId="03DDC43C" w14:textId="77777777" w:rsidR="003976F8" w:rsidRPr="00600E43" w:rsidRDefault="00980561" w:rsidP="00600E4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7007D6">
        <w:rPr>
          <w:sz w:val="28"/>
          <w:szCs w:val="28"/>
        </w:rPr>
        <w:t>Основы военно</w:t>
      </w:r>
      <w:r w:rsidR="007007D6" w:rsidRPr="007007D6">
        <w:rPr>
          <w:sz w:val="28"/>
          <w:szCs w:val="28"/>
        </w:rPr>
        <w:t>й и специальной подготовки.</w:t>
      </w:r>
      <w:r w:rsidRPr="007007D6">
        <w:rPr>
          <w:sz w:val="28"/>
          <w:szCs w:val="28"/>
        </w:rPr>
        <w:t xml:space="preserve">  </w:t>
      </w:r>
    </w:p>
    <w:p w14:paraId="6DBDE92B" w14:textId="77777777" w:rsidR="007007D6" w:rsidRPr="007007D6" w:rsidRDefault="007007D6" w:rsidP="007007D6">
      <w:pPr>
        <w:pStyle w:val="a3"/>
        <w:jc w:val="both"/>
        <w:rPr>
          <w:sz w:val="28"/>
          <w:szCs w:val="28"/>
        </w:rPr>
      </w:pPr>
    </w:p>
    <w:p w14:paraId="29A6F961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деятельности по каждому направлению ориентирована на ребят, склонных к исследовательской, поисковой и физкультурно-спортивной деятельности.</w:t>
      </w:r>
    </w:p>
    <w:p w14:paraId="05B9C14E" w14:textId="77777777" w:rsidR="003976F8" w:rsidRDefault="003976F8">
      <w:pPr>
        <w:jc w:val="both"/>
        <w:rPr>
          <w:b/>
          <w:i/>
          <w:sz w:val="28"/>
          <w:szCs w:val="28"/>
        </w:rPr>
      </w:pPr>
    </w:p>
    <w:p w14:paraId="42397041" w14:textId="77777777" w:rsidR="003976F8" w:rsidRDefault="0098056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формы работы клуба:</w:t>
      </w:r>
    </w:p>
    <w:p w14:paraId="309439D1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соревнования;</w:t>
      </w:r>
    </w:p>
    <w:p w14:paraId="417AD65A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 w14:paraId="207E02DA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смотры;</w:t>
      </w:r>
    </w:p>
    <w:p w14:paraId="1D403BF7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слеты;</w:t>
      </w:r>
    </w:p>
    <w:p w14:paraId="4449333E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 w14:paraId="473FBA6C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14:paraId="72DFA676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столы;</w:t>
      </w:r>
    </w:p>
    <w:p w14:paraId="0901E5EC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клубные встречи;</w:t>
      </w:r>
    </w:p>
    <w:p w14:paraId="28DE3553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походы;</w:t>
      </w:r>
    </w:p>
    <w:p w14:paraId="6FB07988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игры;</w:t>
      </w:r>
    </w:p>
    <w:p w14:paraId="60334214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турниры;</w:t>
      </w:r>
    </w:p>
    <w:p w14:paraId="297AD3DB" w14:textId="77777777" w:rsidR="003976F8" w:rsidRDefault="0098056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эстафеты и т.д.</w:t>
      </w:r>
    </w:p>
    <w:p w14:paraId="681E432F" w14:textId="77777777" w:rsidR="003976F8" w:rsidRDefault="003976F8">
      <w:pPr>
        <w:jc w:val="both"/>
        <w:rPr>
          <w:sz w:val="28"/>
          <w:szCs w:val="28"/>
        </w:rPr>
      </w:pPr>
    </w:p>
    <w:p w14:paraId="6C045EFA" w14:textId="77777777" w:rsidR="003976F8" w:rsidRDefault="0098056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клуба строится на основании:</w:t>
      </w:r>
    </w:p>
    <w:p w14:paraId="7EBC9527" w14:textId="77777777" w:rsidR="003976F8" w:rsidRDefault="00980561" w:rsidP="00C267A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клубе;</w:t>
      </w:r>
    </w:p>
    <w:p w14:paraId="23B2EE95" w14:textId="77777777" w:rsidR="003976F8" w:rsidRDefault="00980561" w:rsidP="00C267A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Устава клуба;</w:t>
      </w:r>
    </w:p>
    <w:p w14:paraId="227795E2" w14:textId="77777777" w:rsidR="003976F8" w:rsidRDefault="00980561" w:rsidP="00C267A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Программы деятельности;</w:t>
      </w:r>
    </w:p>
    <w:p w14:paraId="60BDCB14" w14:textId="77777777" w:rsidR="00767061" w:rsidRDefault="00767061" w:rsidP="00C267A6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Плана работы.</w:t>
      </w:r>
    </w:p>
    <w:p w14:paraId="6C249F25" w14:textId="77777777" w:rsidR="00767061" w:rsidRPr="00767061" w:rsidRDefault="00767061" w:rsidP="00767061">
      <w:pPr>
        <w:ind w:left="360"/>
        <w:jc w:val="both"/>
        <w:rPr>
          <w:sz w:val="28"/>
          <w:szCs w:val="28"/>
        </w:rPr>
      </w:pPr>
    </w:p>
    <w:p w14:paraId="53FA4953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деятельности военно-патриотического клуба «</w:t>
      </w:r>
      <w:r w:rsidR="007007D6">
        <w:rPr>
          <w:sz w:val="28"/>
          <w:szCs w:val="28"/>
        </w:rPr>
        <w:t>Ястреб</w:t>
      </w:r>
      <w:r>
        <w:rPr>
          <w:sz w:val="28"/>
          <w:szCs w:val="28"/>
        </w:rPr>
        <w:t>» создается Совет Клуба. 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 и родителей.</w:t>
      </w:r>
    </w:p>
    <w:p w14:paraId="43DBCACC" w14:textId="77777777" w:rsidR="00767061" w:rsidRDefault="00767061" w:rsidP="00767061">
      <w:pPr>
        <w:spacing w:before="100" w:beforeAutospacing="1" w:after="100" w:afterAutospacing="1"/>
        <w:jc w:val="both"/>
        <w:rPr>
          <w:sz w:val="28"/>
          <w:szCs w:val="28"/>
        </w:rPr>
      </w:pPr>
      <w:r w:rsidRPr="00767061">
        <w:rPr>
          <w:sz w:val="28"/>
          <w:szCs w:val="28"/>
        </w:rPr>
        <w:t>Военно-патриотический клуб «</w:t>
      </w:r>
      <w:r w:rsidRPr="00767061">
        <w:rPr>
          <w:bCs/>
          <w:sz w:val="28"/>
          <w:szCs w:val="28"/>
        </w:rPr>
        <w:t>Ястреб</w:t>
      </w:r>
      <w:r w:rsidRPr="00767061">
        <w:rPr>
          <w:b/>
          <w:bCs/>
          <w:sz w:val="28"/>
          <w:szCs w:val="28"/>
        </w:rPr>
        <w:t>»</w:t>
      </w:r>
      <w:r w:rsidRPr="00767061">
        <w:rPr>
          <w:sz w:val="28"/>
          <w:szCs w:val="28"/>
        </w:rPr>
        <w:t xml:space="preserve"> взаимодействует с учреждениями дополнительного образования, общеобразовательными учреждениями, отделом </w:t>
      </w:r>
      <w:r w:rsidRPr="00767061">
        <w:rPr>
          <w:sz w:val="28"/>
          <w:szCs w:val="28"/>
        </w:rPr>
        <w:lastRenderedPageBreak/>
        <w:t xml:space="preserve">образования администрации </w:t>
      </w:r>
      <w:r>
        <w:rPr>
          <w:sz w:val="28"/>
          <w:szCs w:val="28"/>
        </w:rPr>
        <w:t>Арамильского ГО,</w:t>
      </w:r>
      <w:r w:rsidR="00292619">
        <w:rPr>
          <w:sz w:val="28"/>
          <w:szCs w:val="28"/>
        </w:rPr>
        <w:t xml:space="preserve"> военно-патриотическими клубами СГО, Областным центром патриотического воспитания, </w:t>
      </w:r>
      <w:r>
        <w:rPr>
          <w:sz w:val="28"/>
          <w:szCs w:val="28"/>
        </w:rPr>
        <w:t>СМИ.</w:t>
      </w:r>
    </w:p>
    <w:p w14:paraId="61FFBF30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главный контролирующий орган военно-патриотического клуба входят р</w:t>
      </w:r>
      <w:r w:rsidR="00292619">
        <w:rPr>
          <w:sz w:val="28"/>
          <w:szCs w:val="28"/>
        </w:rPr>
        <w:t>уководитель, председатель клуба, командиры взводов.</w:t>
      </w:r>
    </w:p>
    <w:p w14:paraId="2B566E6E" w14:textId="77777777" w:rsidR="003976F8" w:rsidRDefault="003976F8">
      <w:pPr>
        <w:jc w:val="both"/>
        <w:rPr>
          <w:b/>
          <w:sz w:val="28"/>
          <w:szCs w:val="28"/>
        </w:rPr>
      </w:pPr>
    </w:p>
    <w:p w14:paraId="2DD72B35" w14:textId="77777777" w:rsidR="003976F8" w:rsidRDefault="003976F8">
      <w:pPr>
        <w:rPr>
          <w:b/>
          <w:sz w:val="28"/>
          <w:szCs w:val="28"/>
        </w:rPr>
      </w:pPr>
    </w:p>
    <w:p w14:paraId="32A16167" w14:textId="77777777" w:rsidR="003976F8" w:rsidRDefault="00980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14:paraId="74227B64" w14:textId="77777777" w:rsidR="003976F8" w:rsidRDefault="003976F8">
      <w:pPr>
        <w:jc w:val="center"/>
        <w:rPr>
          <w:b/>
          <w:sz w:val="28"/>
          <w:szCs w:val="28"/>
        </w:rPr>
      </w:pPr>
    </w:p>
    <w:p w14:paraId="69E49666" w14:textId="77777777" w:rsidR="003976F8" w:rsidRDefault="00980561">
      <w:pPr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результате реализации данной программы:</w:t>
      </w:r>
    </w:p>
    <w:p w14:paraId="20A4F0E4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результате освоения программы учащиеся должны знать:</w:t>
      </w:r>
    </w:p>
    <w:p w14:paraId="72BA31AB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государственную и военную символику;</w:t>
      </w:r>
    </w:p>
    <w:p w14:paraId="6C105AF7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Дни воинской славы России;</w:t>
      </w:r>
    </w:p>
    <w:p w14:paraId="4A7E9AA9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виды военной техники – технику безопасности на занятиях по физической, стрелковой, строевой подготовке;</w:t>
      </w:r>
    </w:p>
    <w:p w14:paraId="760012A5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назначение, общее устройство и принцип работы автомата Калашникова;</w:t>
      </w:r>
    </w:p>
    <w:p w14:paraId="7BD82831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материальную часть автомата Калашникова;</w:t>
      </w:r>
    </w:p>
    <w:p w14:paraId="2E8AE181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технику безопасности при разборке и сборке автомата Калашникова;</w:t>
      </w:r>
    </w:p>
    <w:p w14:paraId="20F9D587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последовательность неполной разборка и сборки автомата Калашникова;</w:t>
      </w:r>
    </w:p>
    <w:p w14:paraId="2B815058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знать технику безопасности при стрельбе из пневматической винтовки ИЖ-38.</w:t>
      </w:r>
    </w:p>
    <w:p w14:paraId="1AF41191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14:paraId="2052BA19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 результате освоения программы учащиеся должны уметь:</w:t>
      </w:r>
    </w:p>
    <w:p w14:paraId="20BA236E" w14:textId="3C096278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правильно выполнять команды в строю</w:t>
      </w:r>
      <w:r w:rsidR="00BE704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и одиночные строевые приемы без оружия;</w:t>
      </w:r>
    </w:p>
    <w:p w14:paraId="1FEDFE57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строевые приемы в составе подразделения;</w:t>
      </w:r>
    </w:p>
    <w:p w14:paraId="08431F1C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выполнять строевые приемы на месте и в движении по одному и в отделении согласно Строевому уставу Вооруженных Сил Российской Федерации;</w:t>
      </w:r>
    </w:p>
    <w:p w14:paraId="120D1DF0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выполнять неполную разборку и сборку автомата Калашникова;</w:t>
      </w:r>
    </w:p>
    <w:p w14:paraId="1C422C79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выполнять начальные упражнения стрельбы из пневматической винтовки ИЖ-38;</w:t>
      </w:r>
    </w:p>
    <w:p w14:paraId="31B0DED9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моделировать некоторые виды военной техники;</w:t>
      </w:r>
    </w:p>
    <w:p w14:paraId="6961E9D8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правильно пользоваться средствами индивидуальной защиты, изготавливать простейшие средства защиты органов дыхания;</w:t>
      </w:r>
    </w:p>
    <w:p w14:paraId="6C54FA74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оказывать первую доврачебную помощь при некоторых видах травм.</w:t>
      </w:r>
    </w:p>
    <w:p w14:paraId="13191F11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14:paraId="45C98A72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Метапредметные результаты освоения программы:</w:t>
      </w:r>
    </w:p>
    <w:p w14:paraId="5FD104E3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умение самостоятельно определять цели своего обучения, развивать мотивы и интересы своей познавательной деятельности;</w:t>
      </w:r>
    </w:p>
    <w:p w14:paraId="70B5719F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умение самостоятельно планировать пути достижения целей в решении учебных и познавательных задач;</w:t>
      </w:r>
    </w:p>
    <w:p w14:paraId="7BD4D5F2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результата;</w:t>
      </w:r>
    </w:p>
    <w:p w14:paraId="2F20A86A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умение организовывать учебное сотрудничество и совместную деятельность с руководителем и сверстниками; работать индивидуально и в группе: находить </w:t>
      </w:r>
      <w:r>
        <w:rPr>
          <w:rStyle w:val="c6"/>
          <w:color w:val="000000"/>
          <w:sz w:val="28"/>
          <w:szCs w:val="28"/>
        </w:rPr>
        <w:lastRenderedPageBreak/>
        <w:t>общее решение и разрешать конфликты на основе согласования позиций и учета интересов;</w:t>
      </w:r>
    </w:p>
    <w:p w14:paraId="12E9BBF5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компетентности в области использования информационнокоммуникационных технологий.</w:t>
      </w:r>
    </w:p>
    <w:p w14:paraId="2BDC6A7D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14:paraId="41EE1800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Личностные результаты освоения программы:</w:t>
      </w:r>
    </w:p>
    <w:p w14:paraId="661B82A0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чувства патриотизма, готовности служения Отечеству;</w:t>
      </w:r>
    </w:p>
    <w:p w14:paraId="486F3108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14:paraId="6CB8D1E0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– формирование готовности и способности вести диалог с другими людьми и достигать в нем взаимопонимания;</w:t>
      </w:r>
    </w:p>
    <w:p w14:paraId="095873A4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освоение социальных норм, правил поведения, ролей и форм социальной жизни в группах и сообществах;</w:t>
      </w:r>
    </w:p>
    <w:p w14:paraId="21591865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209AEE8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творческой и других видов деятельности;</w:t>
      </w:r>
    </w:p>
    <w:p w14:paraId="788800C6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формирование потребностей соблюдать нормы здорового образа жизни, осознанно выполнять правила безопасности жизнедеятельности;</w:t>
      </w:r>
    </w:p>
    <w:p w14:paraId="1492ADEF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сформированная мотивация на регулярные занятия спортом;</w:t>
      </w:r>
    </w:p>
    <w:p w14:paraId="5A2762FE" w14:textId="77777777" w:rsidR="00664CF6" w:rsidRDefault="00664CF6" w:rsidP="00664CF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сформированные морально-психологических качества: самодисциплина, ответственность.</w:t>
      </w:r>
    </w:p>
    <w:p w14:paraId="3A2F519E" w14:textId="77777777" w:rsidR="003976F8" w:rsidRDefault="00980561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445AFCEE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71A60AD4" w14:textId="77777777" w:rsidR="00634F56" w:rsidRPr="00634F56" w:rsidRDefault="00634F56" w:rsidP="00634F56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634F56">
        <w:rPr>
          <w:b/>
          <w:color w:val="000000"/>
          <w:sz w:val="28"/>
          <w:szCs w:val="28"/>
        </w:rPr>
        <w:t>Структура программы.</w:t>
      </w:r>
    </w:p>
    <w:p w14:paraId="09FA5517" w14:textId="77777777" w:rsidR="00634F56" w:rsidRPr="009B5570" w:rsidRDefault="00634F56" w:rsidP="009B5570">
      <w:pPr>
        <w:jc w:val="both"/>
        <w:rPr>
          <w:sz w:val="28"/>
          <w:szCs w:val="28"/>
        </w:rPr>
      </w:pPr>
      <w:r w:rsidRPr="009B5570">
        <w:rPr>
          <w:sz w:val="28"/>
          <w:szCs w:val="28"/>
        </w:rPr>
        <w:t>Предлагаемая программа ориентирована на детей и подростков в возрасте от 10 до 18 лет включительно (4 – 11 классы).</w:t>
      </w:r>
    </w:p>
    <w:p w14:paraId="639F0063" w14:textId="77777777" w:rsidR="00634F56" w:rsidRPr="009B5570" w:rsidRDefault="00634F56" w:rsidP="009B5570">
      <w:pPr>
        <w:jc w:val="both"/>
        <w:rPr>
          <w:sz w:val="28"/>
          <w:szCs w:val="28"/>
        </w:rPr>
      </w:pPr>
      <w:r w:rsidRPr="009B5570">
        <w:rPr>
          <w:sz w:val="28"/>
          <w:szCs w:val="28"/>
        </w:rPr>
        <w:t>Занятия с подростками выпускного (11) класса могут проводиться дополнительно, исходя из необходимости их подготовки к выпускной аттестации. При этом выпускники (11 класс) могут привлекаться, при условии успешного усвоения программы</w:t>
      </w:r>
      <w:r w:rsidR="009B5570" w:rsidRPr="009B5570">
        <w:rPr>
          <w:sz w:val="28"/>
          <w:szCs w:val="28"/>
        </w:rPr>
        <w:t>, к подготовке</w:t>
      </w:r>
      <w:r w:rsidRPr="009B5570">
        <w:rPr>
          <w:sz w:val="28"/>
          <w:szCs w:val="28"/>
        </w:rPr>
        <w:t xml:space="preserve"> членов </w:t>
      </w:r>
      <w:r w:rsidR="009B5570" w:rsidRPr="009B5570">
        <w:rPr>
          <w:sz w:val="28"/>
          <w:szCs w:val="28"/>
        </w:rPr>
        <w:t>клуба</w:t>
      </w:r>
      <w:r w:rsidRPr="009B5570">
        <w:rPr>
          <w:sz w:val="28"/>
          <w:szCs w:val="28"/>
        </w:rPr>
        <w:t xml:space="preserve"> </w:t>
      </w:r>
      <w:r w:rsidR="009B5570" w:rsidRPr="009B5570">
        <w:rPr>
          <w:sz w:val="28"/>
          <w:szCs w:val="28"/>
        </w:rPr>
        <w:t>и</w:t>
      </w:r>
      <w:r w:rsidRPr="009B5570">
        <w:rPr>
          <w:sz w:val="28"/>
          <w:szCs w:val="28"/>
        </w:rPr>
        <w:t xml:space="preserve"> проведению занятий в качестве инструкторов (руководителей на учебных местах).</w:t>
      </w:r>
    </w:p>
    <w:p w14:paraId="65DEB62C" w14:textId="77777777" w:rsidR="009B5570" w:rsidRPr="009B5570" w:rsidRDefault="009B5570" w:rsidP="009B5570">
      <w:pPr>
        <w:jc w:val="both"/>
        <w:rPr>
          <w:sz w:val="28"/>
          <w:szCs w:val="28"/>
        </w:rPr>
      </w:pPr>
      <w:r w:rsidRPr="009B5570">
        <w:rPr>
          <w:sz w:val="28"/>
          <w:szCs w:val="28"/>
        </w:rPr>
        <w:t>Учебное время распределено из расчета 37 учебных недель (в течение учебного года, включая 3 недели каникулярного времени). Пр</w:t>
      </w:r>
      <w:r w:rsidR="0039111B">
        <w:rPr>
          <w:sz w:val="28"/>
          <w:szCs w:val="28"/>
        </w:rPr>
        <w:t>одолжительность учебного дня – 2</w:t>
      </w:r>
      <w:r w:rsidRPr="009B5570">
        <w:rPr>
          <w:sz w:val="28"/>
          <w:szCs w:val="28"/>
        </w:rPr>
        <w:t xml:space="preserve"> часа, учебного часа – 45 минут. При проведении полевых выходов, тактических игр на местности, а также других мероприятий, связанных с выездами в полевые экспедиции, участием в соревнованиях, продолжительность учебного дня решением руководителя </w:t>
      </w:r>
      <w:r w:rsidR="0039111B">
        <w:rPr>
          <w:sz w:val="28"/>
          <w:szCs w:val="28"/>
        </w:rPr>
        <w:t>военно-патриотического клуба</w:t>
      </w:r>
      <w:r w:rsidRPr="009B5570">
        <w:rPr>
          <w:sz w:val="28"/>
          <w:szCs w:val="28"/>
        </w:rPr>
        <w:t xml:space="preserve"> может быть увеличена, которые не входят в расчет основного учебного времени.</w:t>
      </w:r>
    </w:p>
    <w:p w14:paraId="2BFF9884" w14:textId="77777777" w:rsidR="009B5570" w:rsidRPr="009B5570" w:rsidRDefault="009B5570" w:rsidP="009B5570">
      <w:pPr>
        <w:jc w:val="both"/>
        <w:rPr>
          <w:sz w:val="28"/>
          <w:szCs w:val="28"/>
        </w:rPr>
      </w:pPr>
      <w:r w:rsidRPr="009B5570">
        <w:rPr>
          <w:sz w:val="28"/>
          <w:szCs w:val="28"/>
        </w:rPr>
        <w:lastRenderedPageBreak/>
        <w:t>Во время зимних и летних каникул с членами клуба могут проводиться соревнования, занятия в оборонно-спортивных лагерях, походы (экскурсии) по местам боевой славы (не входят в расчет основного учебного времени).</w:t>
      </w:r>
    </w:p>
    <w:p w14:paraId="078AD453" w14:textId="77777777" w:rsidR="009B5570" w:rsidRPr="00634F56" w:rsidRDefault="009B5570" w:rsidP="00634F56">
      <w:pPr>
        <w:pStyle w:val="a3"/>
        <w:jc w:val="both"/>
        <w:rPr>
          <w:sz w:val="28"/>
          <w:szCs w:val="28"/>
        </w:rPr>
      </w:pPr>
    </w:p>
    <w:p w14:paraId="74003BDB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48053A3E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0B9835C4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6953607D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3EA995C5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0AE371CC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529160AC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2E367DDA" w14:textId="77777777" w:rsidR="007007D6" w:rsidRDefault="007007D6">
      <w:pPr>
        <w:ind w:left="426"/>
        <w:jc w:val="both"/>
        <w:rPr>
          <w:b/>
          <w:sz w:val="28"/>
          <w:szCs w:val="28"/>
        </w:rPr>
      </w:pPr>
    </w:p>
    <w:p w14:paraId="7B86E617" w14:textId="77777777" w:rsidR="00767061" w:rsidRPr="00AB37D2" w:rsidRDefault="00AB37D2" w:rsidP="00AB37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135EEA7" w14:textId="77777777" w:rsidR="003976F8" w:rsidRDefault="009805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Учебно-тематический план </w:t>
      </w:r>
    </w:p>
    <w:p w14:paraId="0D113E89" w14:textId="77777777" w:rsidR="003976F8" w:rsidRDefault="003976F8">
      <w:pPr>
        <w:jc w:val="center"/>
        <w:rPr>
          <w:b/>
          <w:sz w:val="36"/>
          <w:szCs w:val="36"/>
        </w:rPr>
      </w:pPr>
    </w:p>
    <w:tbl>
      <w:tblPr>
        <w:tblW w:w="9895" w:type="dxa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4848"/>
        <w:gridCol w:w="1366"/>
        <w:gridCol w:w="1260"/>
        <w:gridCol w:w="1496"/>
      </w:tblGrid>
      <w:tr w:rsidR="00AB37D2" w14:paraId="737F34C1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B448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2170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770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F4E7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2D5D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AB37D2" w14:paraId="68708557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C692" w14:textId="77777777" w:rsidR="00AB37D2" w:rsidRDefault="00AB37D2" w:rsidP="0039111B">
            <w:pPr>
              <w:pStyle w:val="a3"/>
              <w:ind w:left="1080"/>
              <w:rPr>
                <w:b/>
                <w:sz w:val="28"/>
                <w:szCs w:val="28"/>
              </w:rPr>
            </w:pPr>
          </w:p>
          <w:p w14:paraId="1529D5FD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Политическая подготовка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303A3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F2495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B53F4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37D2" w14:paraId="0ACA943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8424E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932A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Вооруженных Сил России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E6A27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4756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CA109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5D19C185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A3F5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9F89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Патриотизм и верность военному долгу - основные </w:t>
            </w:r>
            <w:r>
              <w:rPr>
                <w:spacing w:val="13"/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защитника Отечества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00B9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44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55BB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4A3210E8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FC4F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393D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Общевоинские уставы. Военная присяга.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D180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C430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311E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3B56ED0B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7948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B9AA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Символы воинской части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87FF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2849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72E0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01E43BB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08788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194A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Государственные символы России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FE28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08F1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D92B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10CD7A3E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7177" w14:textId="77777777" w:rsidR="00AB37D2" w:rsidRPr="00AC0FD8" w:rsidRDefault="00AB37D2" w:rsidP="0039111B">
            <w:pPr>
              <w:pStyle w:val="a3"/>
              <w:numPr>
                <w:ilvl w:val="1"/>
                <w:numId w:val="1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B7BB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 и устав клуба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2EB8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FBA5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C8A0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71128FD0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6761" w14:textId="77777777" w:rsidR="00AB37D2" w:rsidRDefault="00AB37D2" w:rsidP="0039111B">
            <w:pPr>
              <w:rPr>
                <w:b/>
                <w:sz w:val="28"/>
                <w:szCs w:val="28"/>
              </w:rPr>
            </w:pPr>
          </w:p>
          <w:p w14:paraId="23A5B953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Эстетическая подготовка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C36AC3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38ADE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5319D3" w14:textId="77777777" w:rsidR="00AB37D2" w:rsidRDefault="00AB37D2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B37D2" w14:paraId="257FA5EA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086F" w14:textId="77777777" w:rsidR="00AB37D2" w:rsidRPr="001B66F3" w:rsidRDefault="00AB37D2" w:rsidP="0039111B">
            <w:pPr>
              <w:pStyle w:val="a3"/>
              <w:numPr>
                <w:ilvl w:val="1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7D7D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военного мундира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054A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E2C3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4EDA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4E7B8E9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B5A3" w14:textId="77777777" w:rsidR="00AB37D2" w:rsidRPr="001B66F3" w:rsidRDefault="00AB37D2" w:rsidP="0039111B">
            <w:pPr>
              <w:pStyle w:val="a3"/>
              <w:numPr>
                <w:ilvl w:val="1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E775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внешности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6B04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476E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0BAC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00FD4551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01A9" w14:textId="77777777" w:rsidR="00AB37D2" w:rsidRPr="001B66F3" w:rsidRDefault="00AB37D2" w:rsidP="0039111B">
            <w:pPr>
              <w:pStyle w:val="a3"/>
              <w:numPr>
                <w:ilvl w:val="1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AE6D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общения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5327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EAE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F47D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1AC3C470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E91B" w14:textId="77777777" w:rsidR="00AB37D2" w:rsidRDefault="00AB37D2" w:rsidP="0039111B">
            <w:pPr>
              <w:rPr>
                <w:sz w:val="28"/>
                <w:szCs w:val="28"/>
              </w:rPr>
            </w:pPr>
          </w:p>
          <w:p w14:paraId="60F35885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7D5FF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97A8B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DEF759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  <w:tr w:rsidR="00AB37D2" w14:paraId="24FCAFB1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AB84" w14:textId="77777777" w:rsidR="00AB37D2" w:rsidRPr="001B66F3" w:rsidRDefault="00AB37D2" w:rsidP="0039111B">
            <w:pPr>
              <w:pStyle w:val="a3"/>
              <w:numPr>
                <w:ilvl w:val="1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D4F3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силовых качеств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3AA2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0FDA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DE1C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37D2" w14:paraId="7F77DF82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D2C6" w14:textId="77777777" w:rsidR="00AB37D2" w:rsidRPr="001B66F3" w:rsidRDefault="00AB37D2" w:rsidP="0039111B">
            <w:pPr>
              <w:pStyle w:val="a3"/>
              <w:numPr>
                <w:ilvl w:val="1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59E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ловкости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575F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C3C9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BBA1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37D2" w14:paraId="3FC39496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7E21" w14:textId="77777777" w:rsidR="00AB37D2" w:rsidRPr="001B66F3" w:rsidRDefault="00AB37D2" w:rsidP="0039111B">
            <w:pPr>
              <w:pStyle w:val="a3"/>
              <w:numPr>
                <w:ilvl w:val="1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943A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выносливости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3F8D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CCD4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BB3B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37D2" w14:paraId="63DF76FC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0347" w14:textId="77777777" w:rsidR="00AB37D2" w:rsidRPr="001B66F3" w:rsidRDefault="00AB37D2" w:rsidP="0039111B">
            <w:pPr>
              <w:pStyle w:val="a3"/>
              <w:numPr>
                <w:ilvl w:val="1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8AE5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рукопашного боя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2D56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1449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F868" w14:textId="77777777" w:rsidR="00AB37D2" w:rsidRDefault="0058645A" w:rsidP="00756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37D2" w14:paraId="5501A844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8D26" w14:textId="77777777" w:rsidR="00AB37D2" w:rsidRPr="001B66F3" w:rsidRDefault="00AB37D2" w:rsidP="0039111B">
            <w:pPr>
              <w:pStyle w:val="a3"/>
              <w:numPr>
                <w:ilvl w:val="1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97FC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виды спорта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8CB1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3CBE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01B7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B37D2" w14:paraId="3AA22573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09ED" w14:textId="77777777" w:rsidR="00AB37D2" w:rsidRDefault="00AB37D2" w:rsidP="0039111B">
            <w:pPr>
              <w:pStyle w:val="a3"/>
              <w:ind w:left="1080"/>
              <w:rPr>
                <w:b/>
                <w:sz w:val="28"/>
                <w:szCs w:val="28"/>
              </w:rPr>
            </w:pPr>
          </w:p>
          <w:p w14:paraId="2C069F0B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Строевая подготовка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02996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82900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99FBE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AB37D2" w14:paraId="13642B3C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760E" w14:textId="77777777" w:rsidR="00AB37D2" w:rsidRPr="0069678A" w:rsidRDefault="00AB37D2" w:rsidP="0039111B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E9A7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на месте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7B2B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5EFBE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4508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1B973BB4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62C9" w14:textId="77777777" w:rsidR="00AB37D2" w:rsidRPr="0069678A" w:rsidRDefault="00AB37D2" w:rsidP="0039111B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5F28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приемы в движении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6CD4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DF0C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CDFC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5BF7B7B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254F" w14:textId="77777777" w:rsidR="00AB37D2" w:rsidRPr="0069678A" w:rsidRDefault="00AB37D2" w:rsidP="0039111B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1507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строевых песен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7267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B07D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6170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75BE05E9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0B463" w14:textId="77777777" w:rsidR="00AB37D2" w:rsidRPr="0069678A" w:rsidRDefault="00AB37D2" w:rsidP="0039111B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14EE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знамени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B592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263F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41AB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3CDC860E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BA77" w14:textId="77777777" w:rsidR="00AB37D2" w:rsidRPr="0069678A" w:rsidRDefault="00AB37D2" w:rsidP="0039111B">
            <w:pPr>
              <w:pStyle w:val="a3"/>
              <w:numPr>
                <w:ilvl w:val="1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1803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Строевые приемы с оружием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E814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41EC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9E1E8" w14:textId="77777777" w:rsidR="00AB37D2" w:rsidRPr="001B66F3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3686D72F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9BD4" w14:textId="77777777" w:rsidR="00AB37D2" w:rsidRDefault="00AB37D2" w:rsidP="0039111B">
            <w:pPr>
              <w:rPr>
                <w:b/>
                <w:sz w:val="28"/>
                <w:szCs w:val="28"/>
              </w:rPr>
            </w:pPr>
          </w:p>
          <w:p w14:paraId="38D9FE90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Стрельба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7BF8B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4BFA2F" w14:textId="77777777" w:rsidR="00AB37D2" w:rsidRPr="00670717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9A9E0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AB37D2" w14:paraId="45DF7C63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F39F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1AE4" w14:textId="77777777" w:rsidR="00AB37D2" w:rsidRPr="00EF369B" w:rsidRDefault="00AB37D2" w:rsidP="0039111B">
            <w:pPr>
              <w:rPr>
                <w:sz w:val="28"/>
                <w:szCs w:val="28"/>
              </w:rPr>
            </w:pPr>
            <w:r w:rsidRPr="00EF369B">
              <w:rPr>
                <w:bCs/>
                <w:sz w:val="28"/>
                <w:szCs w:val="28"/>
              </w:rPr>
              <w:t xml:space="preserve">Назначение </w:t>
            </w:r>
            <w:r>
              <w:rPr>
                <w:bCs/>
                <w:sz w:val="28"/>
                <w:szCs w:val="28"/>
              </w:rPr>
              <w:t>и боевые свойства автомата АКМ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67AF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E69A9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3E00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375D78FB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BB81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2006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строением АКМ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2700E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95E2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00646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6FCDE299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0EF3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4AFA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и сбор АКМ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5CB1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2E683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2254E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28119BB8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E970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5038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строением пневматической винтовки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448B6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5C30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70C3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37D2" w14:paraId="4DFC1AEC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A222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C659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положения лежа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50F8F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C8E1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10BD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3AA1ABCF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AEAB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B547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положения сидя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58D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B142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19CE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276189A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F1F9" w14:textId="77777777" w:rsidR="00AB37D2" w:rsidRPr="0069678A" w:rsidRDefault="00AB37D2" w:rsidP="0039111B">
            <w:pPr>
              <w:pStyle w:val="a3"/>
              <w:numPr>
                <w:ilvl w:val="1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796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положения стоя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988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DA80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1759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B37D2" w14:paraId="05AA5C75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6B3E" w14:textId="77777777" w:rsidR="00AB37D2" w:rsidRDefault="00AB37D2" w:rsidP="0039111B">
            <w:pPr>
              <w:rPr>
                <w:b/>
                <w:sz w:val="28"/>
                <w:szCs w:val="28"/>
              </w:rPr>
            </w:pPr>
          </w:p>
          <w:p w14:paraId="597E089B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Медико-санитарная подготовка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D0F67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4CE3E" w14:textId="77777777" w:rsidR="00AB37D2" w:rsidRDefault="007561A8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C8E29D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AB37D2" w14:paraId="6412999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A98D" w14:textId="77777777" w:rsidR="00AB37D2" w:rsidRPr="005A63EF" w:rsidRDefault="00AB37D2" w:rsidP="0039111B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7724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кровотечениях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6FBA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0FA2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8441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4486C3C4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BFA5F" w14:textId="77777777" w:rsidR="00AB37D2" w:rsidRPr="005A63EF" w:rsidRDefault="00AB37D2" w:rsidP="0039111B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DC49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переломах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CB31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2D524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A4B6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1ACEF9EB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1464" w14:textId="77777777" w:rsidR="00AB37D2" w:rsidRPr="005A63EF" w:rsidRDefault="00AB37D2" w:rsidP="0039111B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8002C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ожогах, тепловых ударах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422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5B14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DC43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6F36D2C5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5E5A" w14:textId="77777777" w:rsidR="00AB37D2" w:rsidRPr="005A63EF" w:rsidRDefault="00AB37D2" w:rsidP="0039111B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5C17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обморожениях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BD70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5EC9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0A7A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6449B5BC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B15A" w14:textId="77777777" w:rsidR="00AB37D2" w:rsidRPr="005A63EF" w:rsidRDefault="00AB37D2" w:rsidP="0039111B">
            <w:pPr>
              <w:pStyle w:val="a3"/>
              <w:numPr>
                <w:ilvl w:val="1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7ED2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медикаментов в санитарной сумке и их назначение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0FCF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6A03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F1EB" w14:textId="77777777" w:rsidR="00AB37D2" w:rsidRDefault="007561A8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37D2" w14:paraId="41774EED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E6C1" w14:textId="77777777" w:rsidR="00AB37D2" w:rsidRDefault="00AB37D2" w:rsidP="0039111B">
            <w:pPr>
              <w:pStyle w:val="a3"/>
              <w:ind w:left="1080"/>
              <w:rPr>
                <w:b/>
                <w:sz w:val="28"/>
                <w:szCs w:val="28"/>
              </w:rPr>
            </w:pPr>
          </w:p>
          <w:p w14:paraId="481A64D0" w14:textId="77777777" w:rsidR="00AB37D2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РХБЗ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A4C37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6AACDA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5FCFD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</w:tr>
      <w:tr w:rsidR="00AB37D2" w14:paraId="2621904C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ABD9" w14:textId="77777777" w:rsidR="00AB37D2" w:rsidRPr="00E27A44" w:rsidRDefault="00AB37D2" w:rsidP="0039111B">
            <w:pPr>
              <w:pStyle w:val="a3"/>
              <w:numPr>
                <w:ilvl w:val="1"/>
                <w:numId w:val="21"/>
              </w:numPr>
              <w:rPr>
                <w:rFonts w:eastAsia="Adobe Fan Heiti Std B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5DD3" w14:textId="77777777" w:rsidR="00AB37D2" w:rsidRPr="00713501" w:rsidRDefault="00AB37D2" w:rsidP="0039111B">
            <w:pPr>
              <w:rPr>
                <w:sz w:val="28"/>
                <w:szCs w:val="28"/>
              </w:rPr>
            </w:pPr>
            <w:r w:rsidRPr="00713501">
              <w:rPr>
                <w:bCs/>
                <w:sz w:val="28"/>
                <w:szCs w:val="28"/>
              </w:rPr>
              <w:t>Индивидуальные средства защиты органов дыхания.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581E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6964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E9C8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1A637CFF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8A26" w14:textId="77777777" w:rsidR="00AB37D2" w:rsidRPr="00E27A44" w:rsidRDefault="00AB37D2" w:rsidP="0039111B">
            <w:pPr>
              <w:pStyle w:val="a3"/>
              <w:numPr>
                <w:ilvl w:val="1"/>
                <w:numId w:val="21"/>
              </w:numPr>
              <w:rPr>
                <w:rFonts w:asciiTheme="minorHAnsi" w:eastAsia="Adobe Fan Heiti Std B" w:hAnsiTheme="minorHAnsi" w:cstheme="minorHAnsi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CC24" w14:textId="77777777" w:rsidR="00AB37D2" w:rsidRPr="00713501" w:rsidRDefault="00AB37D2" w:rsidP="0039111B">
            <w:pPr>
              <w:rPr>
                <w:sz w:val="28"/>
                <w:szCs w:val="28"/>
              </w:rPr>
            </w:pPr>
            <w:r w:rsidRPr="00713501">
              <w:rPr>
                <w:bCs/>
                <w:sz w:val="28"/>
                <w:szCs w:val="28"/>
              </w:rPr>
              <w:t>Индивидуальные средства защиты кожи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5021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CDAA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DE21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37D2" w14:paraId="48D5DD5E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F06A" w14:textId="77777777" w:rsidR="00AB37D2" w:rsidRPr="00E27A44" w:rsidRDefault="00AB37D2" w:rsidP="0039111B">
            <w:pPr>
              <w:pStyle w:val="a3"/>
              <w:numPr>
                <w:ilvl w:val="1"/>
                <w:numId w:val="21"/>
              </w:numPr>
              <w:rPr>
                <w:rFonts w:asciiTheme="minorHAnsi" w:eastAsia="Adobe Fan Heiti Std B" w:hAnsiTheme="minorHAnsi" w:cstheme="minorHAnsi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1209" w14:textId="77777777" w:rsidR="00AB37D2" w:rsidRPr="00713501" w:rsidRDefault="00AB37D2" w:rsidP="0039111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Нормативы индивидуальных средств</w:t>
            </w:r>
            <w:r w:rsidRPr="00713501">
              <w:rPr>
                <w:bCs/>
                <w:sz w:val="28"/>
                <w:szCs w:val="28"/>
              </w:rPr>
              <w:t xml:space="preserve"> защиты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2C31B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A280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CB1D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B37D2" w14:paraId="13579B46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4414" w14:textId="77777777" w:rsidR="00AB37D2" w:rsidRPr="00E27A44" w:rsidRDefault="00AB37D2" w:rsidP="0039111B">
            <w:pPr>
              <w:pStyle w:val="a3"/>
              <w:numPr>
                <w:ilvl w:val="1"/>
                <w:numId w:val="21"/>
              </w:numPr>
              <w:rPr>
                <w:rFonts w:asciiTheme="minorHAnsi" w:eastAsia="Adobe Fan Heiti Std B" w:hAnsiTheme="minorHAnsi" w:cstheme="minorHAnsi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8070" w14:textId="77777777" w:rsidR="00AB37D2" w:rsidRPr="004F0399" w:rsidRDefault="00AB37D2" w:rsidP="0039111B">
            <w:pPr>
              <w:rPr>
                <w:bCs/>
                <w:sz w:val="28"/>
                <w:szCs w:val="28"/>
              </w:rPr>
            </w:pPr>
            <w:r w:rsidRPr="004F0399">
              <w:rPr>
                <w:bCs/>
                <w:sz w:val="28"/>
                <w:szCs w:val="28"/>
              </w:rPr>
              <w:t>Надевание ОЗК</w:t>
            </w:r>
            <w:r>
              <w:rPr>
                <w:bCs/>
                <w:sz w:val="28"/>
                <w:szCs w:val="28"/>
              </w:rPr>
              <w:t>, противогаза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4C56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5EA1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02BB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37D2" w14:paraId="05D1CF8C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9004" w14:textId="77777777" w:rsidR="00AB37D2" w:rsidRDefault="00AB37D2" w:rsidP="0039111B">
            <w:pPr>
              <w:rPr>
                <w:b/>
                <w:sz w:val="28"/>
                <w:szCs w:val="28"/>
              </w:rPr>
            </w:pPr>
          </w:p>
          <w:p w14:paraId="685DBD25" w14:textId="77777777" w:rsidR="00AB37D2" w:rsidRPr="00EF369B" w:rsidRDefault="00AB37D2" w:rsidP="0039111B">
            <w:pPr>
              <w:pStyle w:val="a3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Гражданская оборона, МЧС и </w:t>
            </w:r>
            <w:r w:rsidRPr="00EF369B">
              <w:rPr>
                <w:b/>
                <w:sz w:val="28"/>
                <w:szCs w:val="28"/>
              </w:rPr>
              <w:t>защита населения при возникновении ЧС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E3085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856BA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3F384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B37D2" w14:paraId="79A37FC2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3D100" w14:textId="77777777" w:rsidR="00AB37D2" w:rsidRPr="00D7496B" w:rsidRDefault="00AB37D2" w:rsidP="0039111B">
            <w:pPr>
              <w:pStyle w:val="a3"/>
              <w:numPr>
                <w:ilvl w:val="1"/>
                <w:numId w:val="22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CE1B" w14:textId="77777777" w:rsidR="00AB37D2" w:rsidRPr="00D7496B" w:rsidRDefault="00AB37D2" w:rsidP="0039111B">
            <w:pPr>
              <w:rPr>
                <w:b/>
                <w:sz w:val="28"/>
                <w:szCs w:val="28"/>
              </w:rPr>
            </w:pPr>
            <w:r w:rsidRPr="00D7496B">
              <w:rPr>
                <w:bCs/>
                <w:sz w:val="28"/>
                <w:szCs w:val="28"/>
              </w:rPr>
              <w:t>Основные понятия , определения и задачи ГО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0CB3B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18614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1799E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  <w:r w:rsidRPr="00D7496B">
              <w:rPr>
                <w:sz w:val="28"/>
                <w:szCs w:val="28"/>
              </w:rPr>
              <w:t>-</w:t>
            </w:r>
          </w:p>
        </w:tc>
      </w:tr>
      <w:tr w:rsidR="00AB37D2" w14:paraId="28DCD8D5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1BC2" w14:textId="77777777" w:rsidR="00AB37D2" w:rsidRPr="00D7496B" w:rsidRDefault="00AB37D2" w:rsidP="0039111B">
            <w:pPr>
              <w:pStyle w:val="a3"/>
              <w:numPr>
                <w:ilvl w:val="1"/>
                <w:numId w:val="22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92B5" w14:textId="77777777" w:rsidR="00AB37D2" w:rsidRPr="00D7496B" w:rsidRDefault="00AB37D2" w:rsidP="0039111B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D7496B">
              <w:rPr>
                <w:bCs/>
                <w:sz w:val="28"/>
                <w:szCs w:val="28"/>
              </w:rPr>
              <w:t>Простейшие инженерные сооружения.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BAEA31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73BBC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B5E48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7D2" w14:paraId="650990BA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33B4" w14:textId="77777777" w:rsidR="00AB37D2" w:rsidRPr="00D7496B" w:rsidRDefault="00AB37D2" w:rsidP="0039111B">
            <w:pPr>
              <w:pStyle w:val="a3"/>
              <w:numPr>
                <w:ilvl w:val="1"/>
                <w:numId w:val="22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4F70" w14:textId="77777777" w:rsidR="00AB37D2" w:rsidRPr="00D7496B" w:rsidRDefault="00AB37D2" w:rsidP="0039111B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D7496B">
              <w:rPr>
                <w:bCs/>
                <w:sz w:val="28"/>
                <w:szCs w:val="28"/>
              </w:rPr>
              <w:t>Коллективные средства защиты.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F6DBB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A163F2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3F98D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</w:p>
        </w:tc>
      </w:tr>
      <w:tr w:rsidR="00AB37D2" w14:paraId="4C733D27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2F19" w14:textId="77777777" w:rsidR="00AB37D2" w:rsidRPr="00D7496B" w:rsidRDefault="00AB37D2" w:rsidP="0039111B">
            <w:pPr>
              <w:pStyle w:val="a3"/>
              <w:numPr>
                <w:ilvl w:val="1"/>
                <w:numId w:val="22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1C4" w14:textId="77777777" w:rsidR="00AB37D2" w:rsidRPr="00D7496B" w:rsidRDefault="00AB37D2" w:rsidP="0039111B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D7496B">
              <w:rPr>
                <w:bCs/>
                <w:sz w:val="28"/>
                <w:szCs w:val="28"/>
              </w:rPr>
              <w:t>Организация аварийно – спасательных работ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118451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E08A5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6E6706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7D2" w14:paraId="68894163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DD130" w14:textId="77777777" w:rsidR="00AB37D2" w:rsidRPr="00D7496B" w:rsidRDefault="00AB37D2" w:rsidP="0039111B">
            <w:pPr>
              <w:pStyle w:val="a3"/>
              <w:numPr>
                <w:ilvl w:val="1"/>
                <w:numId w:val="22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E57" w14:textId="77777777" w:rsidR="00AB37D2" w:rsidRPr="00D7496B" w:rsidRDefault="00AB37D2" w:rsidP="0039111B">
            <w:pPr>
              <w:spacing w:before="100" w:beforeAutospacing="1" w:after="100" w:afterAutospacing="1"/>
              <w:jc w:val="both"/>
              <w:rPr>
                <w:bCs/>
                <w:sz w:val="28"/>
                <w:szCs w:val="28"/>
              </w:rPr>
            </w:pPr>
            <w:r w:rsidRPr="00D7496B">
              <w:rPr>
                <w:bCs/>
                <w:sz w:val="28"/>
                <w:szCs w:val="28"/>
              </w:rPr>
              <w:t>Противорадиационные укрытия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BCBD8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7E7F2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A1DE3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37D2" w14:paraId="659AEB51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6E72" w14:textId="77777777" w:rsidR="00AB37D2" w:rsidRPr="00E27A44" w:rsidRDefault="00AB37D2" w:rsidP="0039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IX</w:t>
            </w:r>
            <w:r>
              <w:rPr>
                <w:b/>
                <w:sz w:val="28"/>
                <w:szCs w:val="28"/>
              </w:rPr>
              <w:t>. Шефская помощь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FF270" w14:textId="77777777" w:rsidR="00AB37D2" w:rsidRPr="00C267A6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04A99A" w14:textId="77777777" w:rsidR="00AB37D2" w:rsidRPr="00C267A6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B369D" w14:textId="77777777" w:rsidR="00AB37D2" w:rsidRPr="00C267A6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AB37D2" w14:paraId="3ACE2378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81CC" w14:textId="77777777" w:rsidR="00AB37D2" w:rsidRPr="00D7496B" w:rsidRDefault="00AB37D2" w:rsidP="0039111B">
            <w:pPr>
              <w:pStyle w:val="a3"/>
              <w:numPr>
                <w:ilvl w:val="1"/>
                <w:numId w:val="23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3193" w14:textId="77777777" w:rsidR="00AB37D2" w:rsidRPr="00E27A44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</w:t>
            </w:r>
            <w:r w:rsidRPr="00E27A44">
              <w:rPr>
                <w:sz w:val="28"/>
                <w:szCs w:val="28"/>
              </w:rPr>
              <w:t>с ветеранами ВОВ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C8C4D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F43C8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83962" w14:textId="77777777" w:rsidR="00AB37D2" w:rsidRPr="00D7496B" w:rsidRDefault="00AB37D2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37D2" w14:paraId="6439B9AD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37548" w14:textId="77777777" w:rsidR="00AB37D2" w:rsidRPr="00D7496B" w:rsidRDefault="00AB37D2" w:rsidP="0039111B">
            <w:pPr>
              <w:pStyle w:val="a3"/>
              <w:numPr>
                <w:ilvl w:val="1"/>
                <w:numId w:val="23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7F4" w14:textId="77777777" w:rsidR="00AB37D2" w:rsidRPr="00E27A44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памятников, мемориалов, захоронений участников боевых действий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CEF2D0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5E31C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6A94D" w14:textId="77777777" w:rsidR="00AB37D2" w:rsidRPr="00D7496B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B37D2" w14:paraId="4302D277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FF5C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523EF6">
              <w:rPr>
                <w:b/>
                <w:sz w:val="28"/>
                <w:szCs w:val="28"/>
                <w:lang w:val="en-US"/>
              </w:rPr>
              <w:t>X</w:t>
            </w:r>
            <w:r>
              <w:rPr>
                <w:b/>
                <w:sz w:val="28"/>
                <w:szCs w:val="28"/>
              </w:rPr>
              <w:t>.Культурно массовые мероприятия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53A47" w14:textId="77777777" w:rsidR="00AB37D2" w:rsidRPr="00523EF6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95EB5" w14:textId="77777777" w:rsidR="00AB37D2" w:rsidRPr="00804D98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2FFF8" w14:textId="77777777" w:rsidR="00AB37D2" w:rsidRPr="00804D98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B37D2" w14:paraId="62FA9F53" w14:textId="77777777" w:rsidTr="00621B03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055B" w14:textId="77777777" w:rsidR="00AB37D2" w:rsidRPr="00D7496B" w:rsidRDefault="00AB37D2" w:rsidP="0039111B">
            <w:pPr>
              <w:pStyle w:val="a3"/>
              <w:numPr>
                <w:ilvl w:val="1"/>
                <w:numId w:val="24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6400" w14:textId="77777777" w:rsidR="00AB37D2" w:rsidRDefault="00AB37D2" w:rsidP="00391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 в культурно массовых мероприятиях города, района, области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43C12" w14:textId="77777777" w:rsidR="00AB37D2" w:rsidRDefault="00AB37D2" w:rsidP="00391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18A35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FDCE8" w14:textId="77777777" w:rsidR="00AB37D2" w:rsidRDefault="0058645A" w:rsidP="00391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B37D2" w14:paraId="6C94E0B9" w14:textId="77777777" w:rsidTr="00621B03">
        <w:tc>
          <w:tcPr>
            <w:tcW w:w="5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1456" w14:textId="77777777" w:rsidR="00AB37D2" w:rsidRDefault="00AB37D2" w:rsidP="0039111B">
            <w:pPr>
              <w:rPr>
                <w:sz w:val="28"/>
                <w:szCs w:val="28"/>
              </w:rPr>
            </w:pPr>
          </w:p>
          <w:p w14:paraId="147BF146" w14:textId="77777777" w:rsidR="00AB37D2" w:rsidRDefault="00AB37D2" w:rsidP="003911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E3CF96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9FA06F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96,5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A8E60" w14:textId="77777777" w:rsidR="00AB37D2" w:rsidRDefault="0058645A" w:rsidP="00391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236,5</w:t>
            </w:r>
          </w:p>
        </w:tc>
      </w:tr>
    </w:tbl>
    <w:p w14:paraId="267E0FF8" w14:textId="77777777" w:rsidR="00767061" w:rsidRDefault="00767061" w:rsidP="007007D6">
      <w:pPr>
        <w:ind w:left="426"/>
        <w:jc w:val="center"/>
        <w:rPr>
          <w:b/>
          <w:sz w:val="28"/>
          <w:szCs w:val="28"/>
        </w:rPr>
      </w:pPr>
    </w:p>
    <w:p w14:paraId="4D377330" w14:textId="77777777" w:rsidR="00452CF7" w:rsidRDefault="00452CF7" w:rsidP="007007D6">
      <w:pPr>
        <w:ind w:left="426"/>
        <w:jc w:val="center"/>
        <w:rPr>
          <w:b/>
          <w:sz w:val="28"/>
          <w:szCs w:val="28"/>
        </w:rPr>
      </w:pPr>
    </w:p>
    <w:p w14:paraId="634AC6F6" w14:textId="77777777" w:rsidR="00452CF7" w:rsidRDefault="00452CF7" w:rsidP="007007D6">
      <w:pPr>
        <w:ind w:left="426"/>
        <w:jc w:val="center"/>
        <w:rPr>
          <w:b/>
          <w:sz w:val="28"/>
          <w:szCs w:val="28"/>
        </w:rPr>
      </w:pPr>
    </w:p>
    <w:p w14:paraId="46BFB2FE" w14:textId="77777777" w:rsidR="00AB37D2" w:rsidRDefault="00AB37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429C21" w14:textId="77777777" w:rsidR="003976F8" w:rsidRDefault="00980561" w:rsidP="007007D6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 О ВОЕННО-ПАТРИОТИЧЕСКОМ КЛУБЕ</w:t>
      </w:r>
    </w:p>
    <w:p w14:paraId="6D6C805E" w14:textId="77777777" w:rsidR="003976F8" w:rsidRDefault="00980561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7007D6">
        <w:rPr>
          <w:b/>
          <w:sz w:val="28"/>
          <w:szCs w:val="28"/>
        </w:rPr>
        <w:t>Ястреб</w:t>
      </w:r>
      <w:r>
        <w:rPr>
          <w:b/>
          <w:sz w:val="28"/>
          <w:szCs w:val="28"/>
        </w:rPr>
        <w:t>»</w:t>
      </w:r>
    </w:p>
    <w:p w14:paraId="768582F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 </w:t>
      </w:r>
    </w:p>
    <w:p w14:paraId="7AFD4DDC" w14:textId="77777777" w:rsidR="003976F8" w:rsidRDefault="00980561">
      <w:pPr>
        <w:ind w:left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Члены Клуба имеют право:</w:t>
      </w:r>
    </w:p>
    <w:p w14:paraId="62A0E9EE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управлении Клубом в соответствии с настоящим Уставом;</w:t>
      </w:r>
    </w:p>
    <w:p w14:paraId="523B36C9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избирать и быть избранными в Совет Клуба (выборные органы Клуба);</w:t>
      </w:r>
    </w:p>
    <w:p w14:paraId="44B1A95E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во всех мероприятиях и видах деятельности, проводимых Клубом;</w:t>
      </w:r>
    </w:p>
    <w:p w14:paraId="6EBB47A6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использовать возможности Клуба для самосовершенствования;</w:t>
      </w:r>
    </w:p>
    <w:p w14:paraId="21B8969B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выработке программ развития Клуба и лично участвовать в их реализации;</w:t>
      </w:r>
    </w:p>
    <w:p w14:paraId="41766FFB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сотрудничать с другими детскими объединениями;</w:t>
      </w:r>
    </w:p>
    <w:p w14:paraId="77B2C872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работе в Клубе учащихся, разделяющих цели и принципы деятельности Клуба;</w:t>
      </w:r>
    </w:p>
    <w:p w14:paraId="20C0BC92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 выйти из членов военно-патриотического клуба по своему желанию;</w:t>
      </w:r>
    </w:p>
    <w:p w14:paraId="1D0EE9F5" w14:textId="77777777" w:rsidR="003976F8" w:rsidRDefault="00980561" w:rsidP="00C267A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уважение с</w:t>
      </w:r>
      <w:r w:rsidR="00D7496B">
        <w:rPr>
          <w:sz w:val="28"/>
          <w:szCs w:val="28"/>
        </w:rPr>
        <w:t>воего человеческого достоинства.</w:t>
      </w:r>
    </w:p>
    <w:p w14:paraId="60322954" w14:textId="77777777" w:rsidR="00D7496B" w:rsidRDefault="00D7496B" w:rsidP="00D7496B">
      <w:pPr>
        <w:pStyle w:val="a3"/>
        <w:ind w:left="1146"/>
        <w:jc w:val="both"/>
        <w:rPr>
          <w:sz w:val="28"/>
          <w:szCs w:val="28"/>
        </w:rPr>
      </w:pPr>
    </w:p>
    <w:p w14:paraId="7F6866BC" w14:textId="77777777" w:rsidR="003976F8" w:rsidRDefault="00980561">
      <w:pPr>
        <w:ind w:left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Члены Клуба обязаны:</w:t>
      </w:r>
    </w:p>
    <w:p w14:paraId="633A37BA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нарушать Устав Клуба;</w:t>
      </w:r>
    </w:p>
    <w:p w14:paraId="4B78B71B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настоящего Устава, решения Совета клуба и Общего Собрания;</w:t>
      </w:r>
    </w:p>
    <w:p w14:paraId="71156D28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вносить свой вклад в выполнения целей и задач Клуба;</w:t>
      </w:r>
    </w:p>
    <w:p w14:paraId="5E099C61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учиться;</w:t>
      </w:r>
    </w:p>
    <w:p w14:paraId="31C11107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себя в любой ситуации таким образом, который соответствует достоинству члена Клуба;</w:t>
      </w:r>
    </w:p>
    <w:p w14:paraId="56B70093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проявлять уважение к старшим;</w:t>
      </w:r>
    </w:p>
    <w:p w14:paraId="459DE8BC" w14:textId="77777777" w:rsidR="003976F8" w:rsidRDefault="0098056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уважать взгляды и убеждения других.</w:t>
      </w:r>
    </w:p>
    <w:p w14:paraId="55F64C43" w14:textId="77777777" w:rsidR="00D7496B" w:rsidRDefault="00D7496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</w:p>
    <w:p w14:paraId="64D8899E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Члены Клуба не имеют права</w:t>
      </w:r>
      <w:r>
        <w:rPr>
          <w:sz w:val="28"/>
          <w:szCs w:val="28"/>
        </w:rPr>
        <w:t>:</w:t>
      </w:r>
    </w:p>
    <w:p w14:paraId="62246616" w14:textId="77777777" w:rsidR="003976F8" w:rsidRDefault="009805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унижать достоинство, высмеивать слабости других учащихся;</w:t>
      </w:r>
    </w:p>
    <w:p w14:paraId="296D4537" w14:textId="77777777" w:rsidR="003976F8" w:rsidRDefault="0098056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себя в привилегированном положении по сравнению с учащимися, не входящими в состав Клуба.</w:t>
      </w:r>
    </w:p>
    <w:p w14:paraId="6005260C" w14:textId="77777777" w:rsidR="00D7496B" w:rsidRDefault="00D7496B" w:rsidP="00D7496B">
      <w:pPr>
        <w:pStyle w:val="a3"/>
        <w:ind w:left="1146"/>
        <w:jc w:val="both"/>
        <w:rPr>
          <w:sz w:val="28"/>
          <w:szCs w:val="28"/>
        </w:rPr>
      </w:pPr>
    </w:p>
    <w:p w14:paraId="409176BF" w14:textId="77777777" w:rsidR="003976F8" w:rsidRDefault="00980561">
      <w:pPr>
        <w:ind w:left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Поощрения и наказания.</w:t>
      </w:r>
    </w:p>
    <w:p w14:paraId="278555CE" w14:textId="77777777" w:rsidR="003976F8" w:rsidRDefault="00980561">
      <w:pPr>
        <w:ind w:left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Участники военно-патриотического клуба поощряются за:</w:t>
      </w:r>
    </w:p>
    <w:p w14:paraId="41398033" w14:textId="77777777" w:rsidR="003976F8" w:rsidRDefault="009805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научные и спортивные достижения;</w:t>
      </w:r>
    </w:p>
    <w:p w14:paraId="55F7FF7D" w14:textId="77777777" w:rsidR="003976F8" w:rsidRDefault="009805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общественную работу;</w:t>
      </w:r>
    </w:p>
    <w:p w14:paraId="26114BE2" w14:textId="77777777" w:rsidR="003976F8" w:rsidRDefault="0098056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трудолюбие.</w:t>
      </w:r>
    </w:p>
    <w:p w14:paraId="0098DF0B" w14:textId="77777777" w:rsidR="00767061" w:rsidRDefault="00767061" w:rsidP="00767061">
      <w:pPr>
        <w:pStyle w:val="a3"/>
        <w:ind w:left="1146"/>
        <w:jc w:val="both"/>
        <w:rPr>
          <w:sz w:val="28"/>
          <w:szCs w:val="28"/>
        </w:rPr>
      </w:pPr>
    </w:p>
    <w:p w14:paraId="03B1567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Вид поощрений и порядок их присуждения определяется на общем собрании.</w:t>
      </w:r>
    </w:p>
    <w:p w14:paraId="454F69FA" w14:textId="77777777" w:rsidR="003976F8" w:rsidRDefault="00980561">
      <w:pPr>
        <w:ind w:left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Участник военно-патриотического клуба может быть наказан за нарушение Устава или нравственных норм поведения. </w:t>
      </w:r>
      <w:r>
        <w:rPr>
          <w:sz w:val="28"/>
          <w:szCs w:val="28"/>
          <w:u w:val="single"/>
        </w:rPr>
        <w:t>К нему могут быть применены следующие меры:</w:t>
      </w:r>
    </w:p>
    <w:p w14:paraId="12A17120" w14:textId="77777777" w:rsidR="003976F8" w:rsidRDefault="0098056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выговор или замечание;</w:t>
      </w:r>
    </w:p>
    <w:p w14:paraId="567D8FEC" w14:textId="77777777" w:rsidR="003976F8" w:rsidRDefault="00980561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лишение </w:t>
      </w:r>
      <w:r w:rsidR="00D7496B">
        <w:rPr>
          <w:sz w:val="28"/>
          <w:szCs w:val="28"/>
        </w:rPr>
        <w:t>права участвовать в общих делах;</w:t>
      </w:r>
    </w:p>
    <w:p w14:paraId="2A072C86" w14:textId="77777777" w:rsidR="00D7496B" w:rsidRDefault="00D7496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лишение звания Курсант</w:t>
      </w:r>
      <w:r w:rsidR="00767061">
        <w:rPr>
          <w:sz w:val="28"/>
          <w:szCs w:val="28"/>
        </w:rPr>
        <w:t xml:space="preserve"> или понижение в звании.</w:t>
      </w:r>
    </w:p>
    <w:p w14:paraId="7043D7B6" w14:textId="77777777" w:rsidR="00767061" w:rsidRDefault="00767061" w:rsidP="00767061">
      <w:pPr>
        <w:pStyle w:val="a3"/>
        <w:ind w:left="1146"/>
        <w:jc w:val="both"/>
        <w:rPr>
          <w:sz w:val="28"/>
          <w:szCs w:val="28"/>
        </w:rPr>
      </w:pPr>
    </w:p>
    <w:p w14:paraId="75B74272" w14:textId="77777777" w:rsidR="003976F8" w:rsidRDefault="00980561">
      <w:pPr>
        <w:ind w:left="426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Отчетность:</w:t>
      </w:r>
    </w:p>
    <w:p w14:paraId="127D0DD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члены Клуба обязаны отчитываться о своей работе. Формами отчетности могут быть:</w:t>
      </w:r>
    </w:p>
    <w:p w14:paraId="6287F53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рефераты;</w:t>
      </w:r>
    </w:p>
    <w:p w14:paraId="14D8686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работы;</w:t>
      </w:r>
    </w:p>
    <w:p w14:paraId="4D2ADEB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публикации;</w:t>
      </w:r>
    </w:p>
    <w:p w14:paraId="00AEC00B" w14:textId="77777777" w:rsidR="003976F8" w:rsidRDefault="007670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публичные выступления и т.д.</w:t>
      </w:r>
    </w:p>
    <w:p w14:paraId="4B0A03E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для создания военно-патриотического клуба «</w:t>
      </w:r>
      <w:r w:rsidR="00767061">
        <w:rPr>
          <w:sz w:val="28"/>
          <w:szCs w:val="28"/>
        </w:rPr>
        <w:t>Ястреб</w:t>
      </w:r>
      <w:r>
        <w:rPr>
          <w:sz w:val="28"/>
          <w:szCs w:val="28"/>
        </w:rPr>
        <w:t>» является «Положение о военно-патриотических молодежных и детских объединениях», утвержденное постановлением Правительства Российской Федерации от 24 июля 2000 г. № 551.</w:t>
      </w:r>
    </w:p>
    <w:p w14:paraId="5A442DE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4A0CCD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7DED4C8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2A95C87C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4F390FFE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5B276009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109C0E2B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4DD83361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7A37ED12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4E8ECDC4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5778A65A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4A92B5D8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7956EF90" w14:textId="77777777" w:rsidR="003976F8" w:rsidRDefault="003976F8">
      <w:pPr>
        <w:ind w:left="426"/>
        <w:jc w:val="center"/>
        <w:rPr>
          <w:b/>
          <w:sz w:val="28"/>
          <w:szCs w:val="28"/>
        </w:rPr>
      </w:pPr>
    </w:p>
    <w:p w14:paraId="17316E30" w14:textId="77777777" w:rsidR="003976F8" w:rsidRDefault="003976F8" w:rsidP="000E0699">
      <w:pPr>
        <w:rPr>
          <w:b/>
          <w:sz w:val="28"/>
          <w:szCs w:val="28"/>
        </w:rPr>
      </w:pPr>
    </w:p>
    <w:p w14:paraId="5E5CD91D" w14:textId="77777777" w:rsidR="000E0699" w:rsidRDefault="000E0699" w:rsidP="000E0699">
      <w:pPr>
        <w:rPr>
          <w:sz w:val="28"/>
          <w:szCs w:val="28"/>
        </w:rPr>
      </w:pPr>
    </w:p>
    <w:p w14:paraId="2B0217C9" w14:textId="77777777" w:rsidR="003976F8" w:rsidRDefault="003976F8">
      <w:pPr>
        <w:ind w:left="5670"/>
        <w:rPr>
          <w:sz w:val="28"/>
          <w:szCs w:val="28"/>
        </w:rPr>
      </w:pPr>
    </w:p>
    <w:p w14:paraId="0A57433A" w14:textId="77777777" w:rsidR="00767061" w:rsidRDefault="00767061">
      <w:pPr>
        <w:ind w:left="426"/>
        <w:jc w:val="center"/>
        <w:rPr>
          <w:b/>
          <w:sz w:val="28"/>
          <w:szCs w:val="28"/>
        </w:rPr>
      </w:pPr>
    </w:p>
    <w:p w14:paraId="50BACD4E" w14:textId="77777777" w:rsidR="00AB37D2" w:rsidRDefault="00AB37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962FCE2" w14:textId="77777777" w:rsidR="003976F8" w:rsidRDefault="00980561">
      <w:pPr>
        <w:ind w:left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УСТАВ ВОЕННО-ПАТРИОТИЧЕСКОГО КЛУБА «</w:t>
      </w:r>
      <w:r w:rsidR="00767061">
        <w:rPr>
          <w:b/>
          <w:sz w:val="28"/>
          <w:szCs w:val="28"/>
        </w:rPr>
        <w:t>ЯСТРЕБ</w:t>
      </w:r>
      <w:r>
        <w:rPr>
          <w:b/>
          <w:sz w:val="28"/>
          <w:szCs w:val="28"/>
        </w:rPr>
        <w:t>»</w:t>
      </w:r>
    </w:p>
    <w:p w14:paraId="558C31E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14:paraId="7E628563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1.1. Военно-патриотический клуб «</w:t>
      </w:r>
      <w:r w:rsidR="00767061">
        <w:rPr>
          <w:sz w:val="28"/>
          <w:szCs w:val="28"/>
        </w:rPr>
        <w:t>ЯСТРЕБ</w:t>
      </w:r>
      <w:r>
        <w:rPr>
          <w:sz w:val="28"/>
          <w:szCs w:val="28"/>
        </w:rPr>
        <w:t>» является добровольным объединением учащихся с общими интересами, созданным для проведения совместных занятий и совместного досуга учащихся с целью их разностороннего развития и более массового привлечения школьников к работе клуба.</w:t>
      </w:r>
    </w:p>
    <w:p w14:paraId="24A42273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1.2. Клуб осуществляет свою деятельность на территории М</w:t>
      </w:r>
      <w:r w:rsidR="00292619">
        <w:rPr>
          <w:sz w:val="28"/>
          <w:szCs w:val="28"/>
        </w:rPr>
        <w:t>А</w:t>
      </w:r>
      <w:r w:rsidR="00767061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767061">
        <w:rPr>
          <w:sz w:val="28"/>
          <w:szCs w:val="28"/>
        </w:rPr>
        <w:t>«СОШ № 4» г. Арамиль,</w:t>
      </w:r>
      <w:r>
        <w:rPr>
          <w:sz w:val="28"/>
          <w:szCs w:val="28"/>
        </w:rPr>
        <w:t xml:space="preserve"> ул.</w:t>
      </w:r>
      <w:r w:rsidR="00767061">
        <w:rPr>
          <w:sz w:val="28"/>
          <w:szCs w:val="28"/>
        </w:rPr>
        <w:t xml:space="preserve"> Рабочая, д.130</w:t>
      </w:r>
      <w:r>
        <w:rPr>
          <w:sz w:val="28"/>
          <w:szCs w:val="28"/>
        </w:rPr>
        <w:t>.</w:t>
      </w:r>
    </w:p>
    <w:p w14:paraId="47CA567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1.3. Клуб является добровольным, не преследующим политических целей, объединением.</w:t>
      </w:r>
    </w:p>
    <w:p w14:paraId="3862FD8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1.4. Клуб основан на членстве объединившихся подростков для совместной реализации целей и задач, предусмотренных данным Уставом.</w:t>
      </w:r>
    </w:p>
    <w:p w14:paraId="48A4DAAA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1.5. Военно-патриотический клуб не является юридическим лицом.</w:t>
      </w:r>
    </w:p>
    <w:p w14:paraId="7765958E" w14:textId="77777777" w:rsidR="007438B4" w:rsidRDefault="00980561" w:rsidP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клуба ведется по 3 направлениям:</w:t>
      </w:r>
    </w:p>
    <w:p w14:paraId="0F2754B6" w14:textId="77777777" w:rsidR="007438B4" w:rsidRDefault="007438B4" w:rsidP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438B4">
        <w:rPr>
          <w:sz w:val="28"/>
          <w:szCs w:val="28"/>
        </w:rPr>
        <w:t>Предмет ОБЖ (медицинская подготовка).</w:t>
      </w:r>
    </w:p>
    <w:p w14:paraId="72E981C9" w14:textId="77777777" w:rsidR="007438B4" w:rsidRDefault="007438B4" w:rsidP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38B4">
        <w:rPr>
          <w:sz w:val="28"/>
          <w:szCs w:val="28"/>
        </w:rPr>
        <w:t>Стрелковая секция (стрельба из АК 74, пневматической винтовки МР-152).</w:t>
      </w:r>
    </w:p>
    <w:p w14:paraId="0324FAA7" w14:textId="77777777" w:rsidR="007438B4" w:rsidRPr="007438B4" w:rsidRDefault="007438B4" w:rsidP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38B4">
        <w:rPr>
          <w:sz w:val="28"/>
          <w:szCs w:val="28"/>
        </w:rPr>
        <w:t xml:space="preserve">Основы военной и специальной подготовки.  </w:t>
      </w:r>
    </w:p>
    <w:p w14:paraId="3CB08B3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1.7. В Клубе занимаются учащиеся разного возраста, объединенные в учебные группы</w:t>
      </w:r>
      <w:r w:rsidR="007438B4">
        <w:rPr>
          <w:sz w:val="28"/>
          <w:szCs w:val="28"/>
        </w:rPr>
        <w:t xml:space="preserve"> (взвода)</w:t>
      </w:r>
      <w:r>
        <w:rPr>
          <w:sz w:val="28"/>
          <w:szCs w:val="28"/>
        </w:rPr>
        <w:t xml:space="preserve">. </w:t>
      </w:r>
    </w:p>
    <w:p w14:paraId="5BDABAA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1.8. Клуб работает на основе Устава, который утверждается общим собранием членов клуба и отражает: цели и задачи, структуру клуба, основные направления деятельности, права и обязанности членов Клуба.</w:t>
      </w:r>
    </w:p>
    <w:p w14:paraId="7138073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1.9. В течение года деятельность Клуба осуществляется на основе перспективного и календарного планов работы.</w:t>
      </w:r>
    </w:p>
    <w:p w14:paraId="0D7A963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1.10. Клуб может иметь свои отличительные символы и атрибуты: название, девиз</w:t>
      </w:r>
      <w:r w:rsidR="007438B4">
        <w:rPr>
          <w:sz w:val="28"/>
          <w:szCs w:val="28"/>
        </w:rPr>
        <w:t>, песню, эмблему, значок, форму, флаг.</w:t>
      </w:r>
    </w:p>
    <w:p w14:paraId="32E07FFD" w14:textId="77777777" w:rsidR="003976F8" w:rsidRDefault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980561">
        <w:rPr>
          <w:sz w:val="28"/>
          <w:szCs w:val="28"/>
        </w:rPr>
        <w:t>Клуб может иметь свой печатный орган (информационный бюллетень, газету).</w:t>
      </w:r>
    </w:p>
    <w:p w14:paraId="699ACA8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1.12.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</w:p>
    <w:p w14:paraId="7257762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1.13 Заседания Клуба проводятся 1 раз в месяц.</w:t>
      </w:r>
    </w:p>
    <w:p w14:paraId="205D88D9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1.14 Работу Клуба возглавляет актив Клуба в составе 7 человек во главе с председателем Совета Клуба. Выборы председателя Совета клуба проходят ежегодно.</w:t>
      </w:r>
    </w:p>
    <w:p w14:paraId="3F57A0E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2.Основные цели, задачи, принципы и методы деятельности клуба.</w:t>
      </w:r>
    </w:p>
    <w:p w14:paraId="1FC4C757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2.1. Целью военно-патриотического клуба «</w:t>
      </w:r>
      <w:r w:rsidR="007438B4">
        <w:rPr>
          <w:sz w:val="28"/>
          <w:szCs w:val="28"/>
        </w:rPr>
        <w:t>ЯСТРЕБ</w:t>
      </w:r>
      <w:r>
        <w:rPr>
          <w:sz w:val="28"/>
          <w:szCs w:val="28"/>
        </w:rPr>
        <w:t>» является содействие патриотическому, физическому, интеллектуальному и духовному развитию личности юного гражданина России, его лидерских качеств.</w:t>
      </w:r>
    </w:p>
    <w:p w14:paraId="5B200D0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2.2. Для реализации данной цели решаются следующие задачи:</w:t>
      </w:r>
    </w:p>
    <w:p w14:paraId="77A096C3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подготовка подрастающего поколения к военной службе и воспитание уважения к Российской Армии;</w:t>
      </w:r>
    </w:p>
    <w:p w14:paraId="66C4B32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воспитание гражданственности, патриотизма и любви к Родине;</w:t>
      </w:r>
    </w:p>
    <w:p w14:paraId="2319797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 формирование профессионально значимых качеств и умений, верности конституционному и воинскому долгу;</w:t>
      </w:r>
    </w:p>
    <w:p w14:paraId="2355C11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воспитание бережного отношения к героическому прошлому нашего народа, землякам;</w:t>
      </w:r>
    </w:p>
    <w:p w14:paraId="2BDC862A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физическое и духовно-нравственное развитие детей и подростков;</w:t>
      </w:r>
    </w:p>
    <w:p w14:paraId="4613BCB1" w14:textId="77777777" w:rsidR="003976F8" w:rsidRDefault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980561">
        <w:rPr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14:paraId="7E3ABE6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содействие развитию активной гражданской позиции подростков;</w:t>
      </w:r>
    </w:p>
    <w:p w14:paraId="2EA8133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2.3. Клуб строит свою деятельность на следующих принципах:</w:t>
      </w:r>
    </w:p>
    <w:p w14:paraId="00F5369E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добровольности;</w:t>
      </w:r>
    </w:p>
    <w:p w14:paraId="5A3CE98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взаимодействия;</w:t>
      </w:r>
    </w:p>
    <w:p w14:paraId="6DD76DE7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учета индивидуальных и возрастных особенностей;</w:t>
      </w:r>
    </w:p>
    <w:p w14:paraId="7CA0335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дисциплины;</w:t>
      </w:r>
    </w:p>
    <w:p w14:paraId="28DFB87A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преемственности;</w:t>
      </w:r>
    </w:p>
    <w:p w14:paraId="29B4E8A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самостоятельности;</w:t>
      </w:r>
    </w:p>
    <w:p w14:paraId="1C4D26D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ответственности;</w:t>
      </w:r>
    </w:p>
    <w:p w14:paraId="56D771A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равноправия и сотрудничества;</w:t>
      </w:r>
    </w:p>
    <w:p w14:paraId="222FD6F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гласности;</w:t>
      </w:r>
    </w:p>
    <w:p w14:paraId="20562CD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коллективности.</w:t>
      </w:r>
    </w:p>
    <w:p w14:paraId="250280D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принцип ответственности за собственное развитие.</w:t>
      </w:r>
    </w:p>
    <w:p w14:paraId="6C16221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2.4. Для достижения цели, решения задач и осуществления своей деятельности в клубе используются следующие методы:</w:t>
      </w:r>
    </w:p>
    <w:p w14:paraId="282749C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учебу через дело;</w:t>
      </w:r>
    </w:p>
    <w:p w14:paraId="0645A3AC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объединение детей и подростков по малым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</w:p>
    <w:p w14:paraId="38A4AB3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использование разнообразных мероприятий, основанных на интересах участников;</w:t>
      </w:r>
    </w:p>
    <w:p w14:paraId="2048490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2.5. Клуб строит свою деятельность на основе следующих принципов:</w:t>
      </w:r>
    </w:p>
    <w:p w14:paraId="1025427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свобода вступления и выхода из членов Клуба;</w:t>
      </w:r>
    </w:p>
    <w:p w14:paraId="0072C0CC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участие в других воспитательных и обучающихся программах;</w:t>
      </w:r>
    </w:p>
    <w:p w14:paraId="4D5AFA1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равноправие всех членов Клуба без различия по полу, расе и вероисповеданию;</w:t>
      </w:r>
    </w:p>
    <w:p w14:paraId="363A50F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самоуправление, законность и гласность;</w:t>
      </w:r>
    </w:p>
    <w:p w14:paraId="76406FD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учет индивидуальных способностей каждого и общих интересов Клуба;</w:t>
      </w:r>
    </w:p>
    <w:p w14:paraId="210F64B9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открытость и доверие;</w:t>
      </w:r>
    </w:p>
    <w:p w14:paraId="6697C9F9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помощь «трудным» найти своё место в школьном коллективе;</w:t>
      </w:r>
    </w:p>
    <w:p w14:paraId="682C3B3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пропаганда здорового образа жизни;</w:t>
      </w:r>
    </w:p>
    <w:p w14:paraId="03E853B9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 Члены и почетные члены клуба, их права и обязанности</w:t>
      </w:r>
    </w:p>
    <w:p w14:paraId="02E0902A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 Члены Клуба</w:t>
      </w:r>
    </w:p>
    <w:p w14:paraId="7C07585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принадлежности, </w:t>
      </w:r>
      <w:r>
        <w:rPr>
          <w:sz w:val="28"/>
          <w:szCs w:val="28"/>
        </w:rPr>
        <w:lastRenderedPageBreak/>
        <w:t>вероисповеданию, достигшие 10-летнего возраста, которые поддерживают цели Клуба и участвуют в его деятельности.</w:t>
      </w:r>
    </w:p>
    <w:p w14:paraId="40D4436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3.1.2. Члены Клуба имеют равные права и исполняют равные обязанности.</w:t>
      </w:r>
    </w:p>
    <w:p w14:paraId="2A2B339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3.1.3.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 двух недель. Права и обязанности члена военно-патриотического клуба «</w:t>
      </w:r>
      <w:r w:rsidR="007438B4">
        <w:rPr>
          <w:sz w:val="28"/>
          <w:szCs w:val="28"/>
        </w:rPr>
        <w:t>ЯСТРЕБ</w:t>
      </w:r>
      <w:r>
        <w:rPr>
          <w:sz w:val="28"/>
          <w:szCs w:val="28"/>
        </w:rPr>
        <w:t>» возникают и прекращаются с момента вынесения решения Советом клуба о приеме и об исключении из его членов.</w:t>
      </w:r>
    </w:p>
    <w:p w14:paraId="5666176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3.1.4.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14:paraId="259C4FB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3.1.5. Учет членов Клуба ведут руководитель военно-патриотического клуба «</w:t>
      </w:r>
      <w:r w:rsidR="007438B4">
        <w:rPr>
          <w:sz w:val="28"/>
          <w:szCs w:val="28"/>
        </w:rPr>
        <w:t>ЯСТРЕБ</w:t>
      </w:r>
      <w:r>
        <w:rPr>
          <w:sz w:val="28"/>
          <w:szCs w:val="28"/>
        </w:rPr>
        <w:t xml:space="preserve">» и </w:t>
      </w:r>
      <w:r w:rsidR="007438B4">
        <w:rPr>
          <w:sz w:val="28"/>
          <w:szCs w:val="28"/>
        </w:rPr>
        <w:t>командиры взводов.</w:t>
      </w:r>
    </w:p>
    <w:p w14:paraId="78ABDB8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3.1.6. Членство в Клубе может быть прекращено:</w:t>
      </w:r>
    </w:p>
    <w:p w14:paraId="7411AA0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добровольно на основании заявления;</w:t>
      </w:r>
    </w:p>
    <w:p w14:paraId="64B49C3E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 порядке исключения из членов Клуба на основании решения Совета Клуба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14:paraId="7FDADE4C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3.1.7. Члены Клуба имеют право:</w:t>
      </w:r>
    </w:p>
    <w:p w14:paraId="0A8EF96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участвовать в управлении Клубом в соответствии с настоящим Уставом;</w:t>
      </w:r>
    </w:p>
    <w:p w14:paraId="2A02BE8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избирать и быть избранными в Совет Клуба (выборные органы Клуба);</w:t>
      </w:r>
    </w:p>
    <w:p w14:paraId="46553B2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принимать участие во всех мероприятиях и видах деятельности, проводимых Клубом;</w:t>
      </w:r>
    </w:p>
    <w:p w14:paraId="4ECA5042" w14:textId="77777777" w:rsidR="003976F8" w:rsidRDefault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="00980561">
        <w:rPr>
          <w:sz w:val="28"/>
          <w:szCs w:val="28"/>
        </w:rPr>
        <w:t>максимально использовать возможности Клуба для самосовершенствования;</w:t>
      </w:r>
    </w:p>
    <w:p w14:paraId="4275C3B3" w14:textId="77777777" w:rsidR="003976F8" w:rsidRDefault="00980561" w:rsidP="007438B4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принимать участие в выработке программ развития Клуба и лично участвовать в их реализации;</w:t>
      </w:r>
    </w:p>
    <w:p w14:paraId="3AE18E0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сотрудничать с другими детскими объединениями;</w:t>
      </w:r>
    </w:p>
    <w:p w14:paraId="7A139BB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привлекать к работе в Клубе учащихся, разделяющих цели и принципы деятельности Клуба;</w:t>
      </w:r>
    </w:p>
    <w:p w14:paraId="5D4A3D4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свободно выйти из членов военно-патриотического клуба по своему желанию;</w:t>
      </w:r>
    </w:p>
    <w:p w14:paraId="041EDA97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на уважение своего человеческого достоинства;</w:t>
      </w:r>
    </w:p>
    <w:p w14:paraId="2EB492F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входить в состав других организаций и объединений;</w:t>
      </w:r>
    </w:p>
    <w:p w14:paraId="607806B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3.1.8. Члены Клуба обязаны:</w:t>
      </w:r>
    </w:p>
    <w:p w14:paraId="77A5AE22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не нарушать Устав Клуба;</w:t>
      </w:r>
    </w:p>
    <w:p w14:paraId="2A16358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выполнять требования настоящего Устава, решения</w:t>
      </w:r>
      <w:r w:rsidR="007438B4">
        <w:rPr>
          <w:sz w:val="28"/>
          <w:szCs w:val="28"/>
        </w:rPr>
        <w:t xml:space="preserve"> Совета клуба и Общего Собрания</w:t>
      </w:r>
      <w:r>
        <w:rPr>
          <w:sz w:val="28"/>
          <w:szCs w:val="28"/>
        </w:rPr>
        <w:t>;</w:t>
      </w:r>
    </w:p>
    <w:p w14:paraId="31105A87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вносить свой вклад в выполнения целей и задач Клуба;</w:t>
      </w:r>
    </w:p>
    <w:p w14:paraId="5B6DC8C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оказывать поддержку и помощь другим членам Клуба;</w:t>
      </w:r>
    </w:p>
    <w:p w14:paraId="1DBB7A8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добросовестно учиться;</w:t>
      </w:r>
    </w:p>
    <w:p w14:paraId="3C58E59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вести себя в любой ситуации, таким образом, который соответствует достоинству члена Клуба;</w:t>
      </w:r>
    </w:p>
    <w:p w14:paraId="396C831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проявлять уважение к старшим;</w:t>
      </w:r>
    </w:p>
    <w:p w14:paraId="12EDA36F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 уважать взгляды и убеждения других.</w:t>
      </w:r>
    </w:p>
    <w:p w14:paraId="41A394E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3.1.9. Члены Клуба не имеют права:</w:t>
      </w:r>
    </w:p>
    <w:p w14:paraId="3B93D82E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унижать достоинство, высмеивать слабости других учащихся;</w:t>
      </w:r>
    </w:p>
    <w:p w14:paraId="31D91F0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· считать себя в привилегированном положении по сравнению с учащимися, не входящими в состав Клуба.</w:t>
      </w:r>
    </w:p>
    <w:p w14:paraId="7187F98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3.2. Почетные члены Клуба.</w:t>
      </w:r>
    </w:p>
    <w:p w14:paraId="087B98EB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3.2.1. Заслуженные деятели науки, техники, культуры; ветераны войны и труда; бывшие воспитанники клуба, оказывающие помощь и содействие в работе клуба, могут приниматься в почетные члены клуба.</w:t>
      </w:r>
    </w:p>
    <w:p w14:paraId="08A614C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3.3. Лица не являющиеся членами военно-патриотического клуба «</w:t>
      </w:r>
      <w:r w:rsidR="007438B4">
        <w:rPr>
          <w:sz w:val="28"/>
          <w:szCs w:val="28"/>
        </w:rPr>
        <w:t>ЯСТРЕБ</w:t>
      </w:r>
      <w:r>
        <w:rPr>
          <w:sz w:val="28"/>
          <w:szCs w:val="28"/>
        </w:rPr>
        <w:t>», могут принимать участие в различных мероприятиях Клуба.</w:t>
      </w:r>
    </w:p>
    <w:p w14:paraId="667748D1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 Структура и выборные органы клуба</w:t>
      </w:r>
    </w:p>
    <w:p w14:paraId="09315AD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4.1. Клуб – самостоятельная организация, где педагогическое руководство сочетается с самоуправлением учащихся. Работой Клуба руководит Совет клуба, избираемый на собрании членов Клуба.</w:t>
      </w:r>
    </w:p>
    <w:p w14:paraId="45758BB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4.2. В Совет Клуба входят: руководитель клуба и 7 членов Совета.</w:t>
      </w:r>
    </w:p>
    <w:p w14:paraId="497DE77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4.3. Высшим органом управления военно-патриотического клуба является Общее Собрание, которое созывается не реже одного раза в год. Общее Собрание проводится руководителем Клуба и считается правомочным, если на нем присутствует более половины членов Клуба. Общее Собрание может простым большинством голосов решать все вопросы, связанные с деятельностью Клуба.</w:t>
      </w:r>
    </w:p>
    <w:p w14:paraId="7E26717C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4.4.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</w:p>
    <w:p w14:paraId="23DCA267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 Внешние связи клуба</w:t>
      </w:r>
    </w:p>
    <w:p w14:paraId="624F02BD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5.1. Клуб осуществляет связи с другими детскими организациями и объединениями; участвует в совместных программах и проектах, соревнованиях и конкурсах.</w:t>
      </w:r>
    </w:p>
    <w:p w14:paraId="0C28E4C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5.2.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 w14:paraId="17DD7126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5.3.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14:paraId="254A83E4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 Реорганизация и ликвидация Клуба</w:t>
      </w:r>
    </w:p>
    <w:p w14:paraId="36B28770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6.1. Реорганизация Клуба осуществляется по решению Общего Собрания, принятому большинством 2/3 голосов членов Клуба.</w:t>
      </w:r>
    </w:p>
    <w:p w14:paraId="7A02A3B5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6.2. Ликвидация Клуба осуществляется по решению Совета Клуба квалифицированным большинством 2/3 голосов его членов.</w:t>
      </w:r>
    </w:p>
    <w:p w14:paraId="524F56A8" w14:textId="77777777" w:rsidR="003976F8" w:rsidRDefault="0098056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8BC4745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A06EC8B" w14:textId="77777777" w:rsidR="003976F8" w:rsidRDefault="0098056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6AD7F76" w14:textId="77777777" w:rsidR="003976F8" w:rsidRDefault="003976F8">
      <w:pPr>
        <w:jc w:val="both"/>
        <w:rPr>
          <w:sz w:val="28"/>
          <w:szCs w:val="28"/>
        </w:rPr>
      </w:pPr>
    </w:p>
    <w:p w14:paraId="052EA9A4" w14:textId="36BECE2F" w:rsidR="000E0699" w:rsidRPr="00F949BC" w:rsidRDefault="00980561" w:rsidP="00F949B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A2EA934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 w:line="33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Список литературы</w:t>
      </w:r>
    </w:p>
    <w:p w14:paraId="1B1E2BAD" w14:textId="77777777" w:rsidR="003976F8" w:rsidRDefault="003976F8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 w:line="330" w:lineRule="atLeast"/>
        <w:jc w:val="center"/>
        <w:rPr>
          <w:rFonts w:ascii="Arial" w:hAnsi="Arial" w:cs="Arial"/>
          <w:sz w:val="28"/>
          <w:szCs w:val="28"/>
        </w:rPr>
      </w:pPr>
    </w:p>
    <w:p w14:paraId="6F7E4205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1.  Басова, Н. В. Педагогика и практическая психология. – Ростов н/Д: «Феникс», 1999. – 416 с.</w:t>
      </w:r>
    </w:p>
    <w:p w14:paraId="59B7A02B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2.  Бачевский, В. И. Система военно-патриотического воспитания несовершеннолетних граждан: Учебно-методическое пособие по разделу «Основы военной службы». – М.: ООО «Редакция журнала «Военные знания», 2001. – 186 с.</w:t>
      </w:r>
    </w:p>
    <w:p w14:paraId="74887041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3.  Беспятова, Н. К. Военно-патриотическое воспитание детей и подростков как средство социализации / Н. К. Беспятова, Д. Е. Яковлев. – М.: Айрис-пресс, 2006. – 192 с.</w:t>
      </w:r>
    </w:p>
    <w:p w14:paraId="31475743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4.  Буторина, Т. С. Воспитание патриотизма средствами образования / Т. С. Буторина, Н. П. Овчинникова – СПб: КАРО, 2004. – 224 с.</w:t>
      </w:r>
    </w:p>
    <w:p w14:paraId="18EB83AD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5.  Воронцов, В. Л. Могущество знания. – М.: Изд-во «Знание», 1979. – 380 с.</w:t>
      </w:r>
    </w:p>
    <w:p w14:paraId="1E2751A0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6.  Героико-патриотическое воспитание в школе: детские объединения, музеи, клубы, кружки, поисковая деятельность /Авт.-сост. Т. А. Орешкина. – Волгоград: Учитель, 2007. – 122 с.</w:t>
      </w:r>
    </w:p>
    <w:p w14:paraId="65732F6E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7.  Государственная программа «Патриотическое воспитание граждан Российской Федерации на 2001 – 2005 годы».</w:t>
      </w:r>
    </w:p>
    <w:p w14:paraId="0EEF73AB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8.  Государственная программа «Патриотическое воспитание граждан Российской Федерации на 2006 – 2010 годы».</w:t>
      </w:r>
    </w:p>
    <w:p w14:paraId="13351F65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9.  Касимова, Т. А. Патриотическое воспитание школьников: Методическое пособие / Т. А. Касимова, Д. Е. Яковлев. – М.: Айрис-пресс, 2005. – 64 с.</w:t>
      </w:r>
    </w:p>
    <w:p w14:paraId="780228F9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10. Лебедева, О. В. Классные часы и беседы по воспитанию гражданственности: 5-10 классы. – М.: ТЦ Сфера, 2005. – 192 с.</w:t>
      </w:r>
    </w:p>
    <w:p w14:paraId="05EADD02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11. Мизиковский Г. В. Межпредметные связи в курсе допризывной подготовки юношей. – М.: Просвещение, 1990. – 237 с.</w:t>
      </w:r>
    </w:p>
    <w:p w14:paraId="1E2D55A5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12. Николаев, Г. Г. Воспитание гражданских качеств подростков в детских</w:t>
      </w:r>
      <w:r>
        <w:rPr>
          <w:rStyle w:val="apple-converted-space"/>
          <w:sz w:val="28"/>
          <w:szCs w:val="28"/>
        </w:rPr>
        <w:t> </w:t>
      </w:r>
      <w:hyperlink r:id="rId8" w:history="1">
        <w:r>
          <w:rPr>
            <w:sz w:val="28"/>
            <w:szCs w:val="28"/>
          </w:rPr>
          <w:t>общественных объединениях</w:t>
        </w:r>
      </w:hyperlink>
      <w:r>
        <w:rPr>
          <w:sz w:val="28"/>
          <w:szCs w:val="28"/>
        </w:rPr>
        <w:t>. – Екатеринбург: Изд-во Урал. ун-та, 2004. – 134с.</w:t>
      </w:r>
    </w:p>
    <w:p w14:paraId="4C3B4C18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13. Оценка качества подготовки выпускников средней (полной) школы по основам безопасности жизнедеятельности. /Авт.-сост. Г. А. Колодницкий,</w:t>
      </w:r>
    </w:p>
    <w:p w14:paraId="19E3148E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В. Н. Латчук, В. В. Марков, С. К. Миронов, Б. И. Мишин, М. И. Хабнер. – М.:</w:t>
      </w:r>
    </w:p>
    <w:p w14:paraId="37984B47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Дрофа, 2001. – 192 с.</w:t>
      </w:r>
    </w:p>
    <w:p w14:paraId="688CA567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14. Патриотическое воспитание: система работы, планирование, конспекты уроков, разработки занятий /Авт.-сост. И. А. Пашкович. – Волгоград: Учитель, 2006. – 169 с.</w:t>
      </w:r>
    </w:p>
    <w:p w14:paraId="76B24C9D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15. Пути модернизации образования: инновационные образовательные и организационные технологии в кадетских школах и в школах-интернатах: материалы и учебно-методические разработки участников Всероссийского семинара-совещания / сост. А. Н. Кузибецкий, Е. В. Никульшина. – Волгоград: Изд. ВГИПК РО, 2004. – 190 с.</w:t>
      </w:r>
    </w:p>
    <w:p w14:paraId="313207F7" w14:textId="77777777" w:rsidR="003976F8" w:rsidRDefault="00980561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15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16. Сборник нормативных правовых документов и материалов по патриотическому воспитанию и подготовке обучающихся к военной службе / сост. Н. В. Мазыкина, Б. И. Мишин, под ред. А. К. Бруднова. – М.: Мнемозина, 2000. – 192 с.</w:t>
      </w:r>
    </w:p>
    <w:p w14:paraId="67685BFB" w14:textId="77777777" w:rsidR="003976F8" w:rsidRPr="00AB37D2" w:rsidRDefault="00980561" w:rsidP="00AB37D2">
      <w:pPr>
        <w:pStyle w:val="a4"/>
        <w:rPr>
          <w:sz w:val="28"/>
          <w:szCs w:val="28"/>
        </w:rPr>
      </w:pPr>
      <w:r w:rsidRPr="00AB37D2">
        <w:rPr>
          <w:sz w:val="28"/>
          <w:szCs w:val="28"/>
        </w:rPr>
        <w:t>17. Строевой Устав Вооруженных Сил Российской Федерации. – М.: Военное издательство, 1994. – 328 с.</w:t>
      </w:r>
    </w:p>
    <w:p w14:paraId="299D9070" w14:textId="77777777" w:rsidR="00F45BC7" w:rsidRPr="00AB37D2" w:rsidRDefault="00F45BC7" w:rsidP="00AB37D2">
      <w:pPr>
        <w:pStyle w:val="a4"/>
        <w:rPr>
          <w:color w:val="000000"/>
          <w:sz w:val="28"/>
          <w:szCs w:val="28"/>
        </w:rPr>
      </w:pPr>
      <w:r w:rsidRPr="00AB37D2">
        <w:rPr>
          <w:color w:val="000000"/>
          <w:sz w:val="28"/>
          <w:szCs w:val="28"/>
        </w:rPr>
        <w:t>18. Методическое пособие для педагогов «гражданско-патриотическое воспитание в системе общего и дополнительного образования: содержание, направления, методы формы» / составитель Огоновская И.С. - Екатеринбург: ООО «Школьный формат», 2016. - 172 с.</w:t>
      </w:r>
    </w:p>
    <w:p w14:paraId="1CBAF3E1" w14:textId="77777777" w:rsidR="00F45BC7" w:rsidRPr="00AB37D2" w:rsidRDefault="00AB37D2" w:rsidP="00AB37D2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45BC7" w:rsidRPr="00AB37D2">
        <w:rPr>
          <w:color w:val="000000"/>
          <w:sz w:val="28"/>
          <w:szCs w:val="28"/>
        </w:rPr>
        <w:t>9. Типовая программа подготовки курсантов военно-патриотических клубов в Свердловской области – Министерство образования и молодежной политики Свердловской области, Государственное автономное учреждение Свердловской области «Региональный центр патриотического воспитания»-Екатеринбург 2019г</w:t>
      </w:r>
    </w:p>
    <w:p w14:paraId="4B2AB463" w14:textId="77777777" w:rsidR="00F45BC7" w:rsidRPr="00AB37D2" w:rsidRDefault="00F45BC7" w:rsidP="00AB37D2">
      <w:pPr>
        <w:pStyle w:val="a4"/>
        <w:rPr>
          <w:sz w:val="28"/>
          <w:szCs w:val="28"/>
        </w:rPr>
      </w:pPr>
      <w:r w:rsidRPr="00AB37D2">
        <w:rPr>
          <w:sz w:val="28"/>
          <w:szCs w:val="28"/>
        </w:rPr>
        <w:t>20. Харламов, И. Ф. Педагогика: Учеб. пособие. – М.: Высш. шк., 1999. – 512 с.</w:t>
      </w:r>
    </w:p>
    <w:p w14:paraId="405715E7" w14:textId="77777777" w:rsidR="003976F8" w:rsidRDefault="003976F8">
      <w:pPr>
        <w:pStyle w:val="a4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 w:line="330" w:lineRule="atLeast"/>
        <w:rPr>
          <w:sz w:val="28"/>
          <w:szCs w:val="28"/>
        </w:rPr>
      </w:pPr>
    </w:p>
    <w:p w14:paraId="67F013E2" w14:textId="77777777" w:rsidR="003976F8" w:rsidRDefault="003976F8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360" w:lineRule="auto"/>
        <w:ind w:left="426" w:right="1114"/>
        <w:jc w:val="center"/>
        <w:rPr>
          <w:w w:val="101"/>
          <w:sz w:val="28"/>
          <w:szCs w:val="28"/>
        </w:rPr>
      </w:pPr>
    </w:p>
    <w:sectPr w:rsidR="003976F8" w:rsidSect="00A96972">
      <w:type w:val="continuous"/>
      <w:pgSz w:w="11906" w:h="16838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AE3"/>
    <w:multiLevelType w:val="multilevel"/>
    <w:tmpl w:val="5FFE2B2A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446722"/>
    <w:multiLevelType w:val="singleLevel"/>
    <w:tmpl w:val="911EBF34"/>
    <w:name w:val="Bullet 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 w15:restartNumberingAfterBreak="0">
    <w:nsid w:val="02745B42"/>
    <w:multiLevelType w:val="multilevel"/>
    <w:tmpl w:val="9AE48E1C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462A89"/>
    <w:multiLevelType w:val="multilevel"/>
    <w:tmpl w:val="EB3C06BA"/>
    <w:name w:val="Нумерованный список 13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B8824AD"/>
    <w:multiLevelType w:val="singleLevel"/>
    <w:tmpl w:val="6C2E855E"/>
    <w:name w:val="Bullet 23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BC703CE"/>
    <w:multiLevelType w:val="multilevel"/>
    <w:tmpl w:val="22CC735C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2327C"/>
    <w:multiLevelType w:val="multilevel"/>
    <w:tmpl w:val="3BB60416"/>
    <w:name w:val="Нумерованный список 5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B16C47"/>
    <w:multiLevelType w:val="singleLevel"/>
    <w:tmpl w:val="4036B1B0"/>
    <w:name w:val="Bullet 1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F9E4FA2"/>
    <w:multiLevelType w:val="singleLevel"/>
    <w:tmpl w:val="8C725B60"/>
    <w:name w:val="Bullet 19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1336373B"/>
    <w:multiLevelType w:val="singleLevel"/>
    <w:tmpl w:val="0FF8F6B6"/>
    <w:name w:val="Bullet 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146F12EC"/>
    <w:multiLevelType w:val="singleLevel"/>
    <w:tmpl w:val="14C410EC"/>
    <w:name w:val="Bullet 29"/>
    <w:lvl w:ilvl="0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16C37B19"/>
    <w:multiLevelType w:val="multilevel"/>
    <w:tmpl w:val="6B38D27A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5949F5"/>
    <w:multiLevelType w:val="multilevel"/>
    <w:tmpl w:val="9364EFCC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AB5DEB"/>
    <w:multiLevelType w:val="singleLevel"/>
    <w:tmpl w:val="757226D0"/>
    <w:name w:val="Bullet 16"/>
    <w:lvl w:ilvl="0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4" w15:restartNumberingAfterBreak="0">
    <w:nsid w:val="1FD32BF6"/>
    <w:multiLevelType w:val="singleLevel"/>
    <w:tmpl w:val="7C30A5E4"/>
    <w:name w:val="Bullet 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0D41B3D"/>
    <w:multiLevelType w:val="multilevel"/>
    <w:tmpl w:val="DAACA182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DC02E5"/>
    <w:multiLevelType w:val="multilevel"/>
    <w:tmpl w:val="A6128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F42A98"/>
    <w:multiLevelType w:val="multilevel"/>
    <w:tmpl w:val="5636A88A"/>
    <w:name w:val="Нумерованный список 3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18" w15:restartNumberingAfterBreak="0">
    <w:nsid w:val="28B85AD8"/>
    <w:multiLevelType w:val="multilevel"/>
    <w:tmpl w:val="0419001F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29431D"/>
    <w:multiLevelType w:val="singleLevel"/>
    <w:tmpl w:val="DAB02288"/>
    <w:name w:val="Bullet 17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0" w15:restartNumberingAfterBreak="0">
    <w:nsid w:val="32AB0C1C"/>
    <w:multiLevelType w:val="multilevel"/>
    <w:tmpl w:val="9EBC093E"/>
    <w:name w:val="Нумерованный список 12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3424130F"/>
    <w:multiLevelType w:val="multilevel"/>
    <w:tmpl w:val="D758C2DE"/>
    <w:name w:val="Нумерованный список 2"/>
    <w:lvl w:ilvl="0"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22" w15:restartNumberingAfterBreak="0">
    <w:nsid w:val="34FA2240"/>
    <w:multiLevelType w:val="multilevel"/>
    <w:tmpl w:val="47723EE4"/>
    <w:name w:val="Нумерованный список 5"/>
    <w:lvl w:ilvl="0">
      <w:start w:val="1"/>
      <w:numFmt w:val="upperRoman"/>
      <w:lvlText w:val="%1."/>
      <w:lvlJc w:val="left"/>
      <w:pPr>
        <w:tabs>
          <w:tab w:val="num" w:pos="1038"/>
        </w:tabs>
        <w:ind w:left="1038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18"/>
        </w:tabs>
        <w:ind w:left="21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78"/>
        </w:tabs>
        <w:ind w:left="42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38"/>
        </w:tabs>
        <w:ind w:left="6438" w:hanging="180"/>
      </w:pPr>
      <w:rPr>
        <w:rFonts w:cs="Times New Roman"/>
      </w:rPr>
    </w:lvl>
  </w:abstractNum>
  <w:abstractNum w:abstractNumId="23" w15:restartNumberingAfterBreak="0">
    <w:nsid w:val="3A8F2F17"/>
    <w:multiLevelType w:val="multilevel"/>
    <w:tmpl w:val="922AFD92"/>
    <w:name w:val="Нумерованный список 4"/>
    <w:lvl w:ilvl="0">
      <w:numFmt w:val="bullet"/>
      <w:lvlText w:val=""/>
      <w:lvlJc w:val="left"/>
      <w:pPr>
        <w:tabs>
          <w:tab w:val="num" w:pos="1146"/>
        </w:tabs>
        <w:ind w:left="1146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3D7D33C3"/>
    <w:multiLevelType w:val="multilevel"/>
    <w:tmpl w:val="21E230E8"/>
    <w:name w:val="Нумерованный список 9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25" w15:restartNumberingAfterBreak="0">
    <w:nsid w:val="3F751DEB"/>
    <w:multiLevelType w:val="multilevel"/>
    <w:tmpl w:val="DC9009C0"/>
    <w:name w:val="Нумерованный список 8"/>
    <w:lvl w:ilvl="0"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26" w15:restartNumberingAfterBreak="0">
    <w:nsid w:val="40816861"/>
    <w:multiLevelType w:val="multilevel"/>
    <w:tmpl w:val="D0562C98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875429"/>
    <w:multiLevelType w:val="multilevel"/>
    <w:tmpl w:val="F51E030C"/>
    <w:name w:val="Нумерованный список 11"/>
    <w:lvl w:ilvl="0">
      <w:numFmt w:val="bullet"/>
      <w:lvlText w:val=""/>
      <w:lvlJc w:val="left"/>
      <w:pPr>
        <w:tabs>
          <w:tab w:val="num" w:pos="1572"/>
        </w:tabs>
        <w:ind w:left="1572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28" w15:restartNumberingAfterBreak="0">
    <w:nsid w:val="4AE86B24"/>
    <w:multiLevelType w:val="multilevel"/>
    <w:tmpl w:val="8946B88E"/>
    <w:name w:val="Нумерованный список 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BE002AF"/>
    <w:multiLevelType w:val="multilevel"/>
    <w:tmpl w:val="0419001D"/>
    <w:name w:val="Нумерованный список 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424B1A"/>
    <w:multiLevelType w:val="singleLevel"/>
    <w:tmpl w:val="C442C8A4"/>
    <w:name w:val="Bullet 27"/>
    <w:lvl w:ilvl="0"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1" w15:restartNumberingAfterBreak="0">
    <w:nsid w:val="51F30B94"/>
    <w:multiLevelType w:val="multilevel"/>
    <w:tmpl w:val="A4A49D4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894" w:hanging="576"/>
      </w:pPr>
      <w:rPr>
        <w:rFonts w:ascii="Times New Roman" w:hAnsi="Times New Roman" w:hint="default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4CF4D24"/>
    <w:multiLevelType w:val="multilevel"/>
    <w:tmpl w:val="573E7B4C"/>
    <w:name w:val="Нумерованный список 10"/>
    <w:lvl w:ilvl="0"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33" w15:restartNumberingAfterBreak="0">
    <w:nsid w:val="5A35788E"/>
    <w:multiLevelType w:val="multilevel"/>
    <w:tmpl w:val="0419001F"/>
    <w:name w:val="Нумерованный список 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C8F1A10"/>
    <w:multiLevelType w:val="singleLevel"/>
    <w:tmpl w:val="2E282CFC"/>
    <w:name w:val="Bullet 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</w:abstractNum>
  <w:abstractNum w:abstractNumId="35" w15:restartNumberingAfterBreak="0">
    <w:nsid w:val="5EAF1896"/>
    <w:multiLevelType w:val="singleLevel"/>
    <w:tmpl w:val="F18E89EC"/>
    <w:name w:val="Bullet 26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6" w15:restartNumberingAfterBreak="0">
    <w:nsid w:val="622B4FC4"/>
    <w:multiLevelType w:val="singleLevel"/>
    <w:tmpl w:val="B3DA6584"/>
    <w:name w:val="Bullet 21"/>
    <w:lvl w:ilvl="0">
      <w:numFmt w:val="bullet"/>
      <w:lvlText w:val="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37" w15:restartNumberingAfterBreak="0">
    <w:nsid w:val="67DD449F"/>
    <w:multiLevelType w:val="multilevel"/>
    <w:tmpl w:val="8C48495A"/>
    <w:name w:val="Нумерованный список 1"/>
    <w:lvl w:ilvl="0"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</w:rPr>
    </w:lvl>
  </w:abstractNum>
  <w:abstractNum w:abstractNumId="38" w15:restartNumberingAfterBreak="0">
    <w:nsid w:val="68595A1B"/>
    <w:multiLevelType w:val="singleLevel"/>
    <w:tmpl w:val="F5346FD8"/>
    <w:name w:val="Bullet 2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9" w15:restartNumberingAfterBreak="0">
    <w:nsid w:val="68A67209"/>
    <w:multiLevelType w:val="multilevel"/>
    <w:tmpl w:val="7F8809E2"/>
    <w:name w:val="Нумерованный список 5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0A1836"/>
    <w:multiLevelType w:val="singleLevel"/>
    <w:tmpl w:val="08BC5E5A"/>
    <w:name w:val="Bullet 24"/>
    <w:lvl w:ilvl="0">
      <w:start w:val="1"/>
      <w:numFmt w:val="lowerRoman"/>
      <w:lvlText w:val="%1"/>
      <w:lvlJc w:val="lef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41" w15:restartNumberingAfterBreak="0">
    <w:nsid w:val="6CB77178"/>
    <w:multiLevelType w:val="multilevel"/>
    <w:tmpl w:val="9134DD90"/>
    <w:name w:val="Нумерованный список 7"/>
    <w:lvl w:ilvl="0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1448B4"/>
    <w:multiLevelType w:val="multilevel"/>
    <w:tmpl w:val="C22490B6"/>
    <w:name w:val="Нумерованный список 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7F57A9"/>
    <w:multiLevelType w:val="multilevel"/>
    <w:tmpl w:val="71BA713E"/>
    <w:name w:val="Нумерованный список 6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21"/>
  </w:num>
  <w:num w:numId="3">
    <w:abstractNumId w:val="17"/>
  </w:num>
  <w:num w:numId="4">
    <w:abstractNumId w:val="23"/>
  </w:num>
  <w:num w:numId="5">
    <w:abstractNumId w:val="22"/>
  </w:num>
  <w:num w:numId="6">
    <w:abstractNumId w:val="43"/>
  </w:num>
  <w:num w:numId="7">
    <w:abstractNumId w:val="41"/>
  </w:num>
  <w:num w:numId="8">
    <w:abstractNumId w:val="25"/>
  </w:num>
  <w:num w:numId="9">
    <w:abstractNumId w:val="24"/>
  </w:num>
  <w:num w:numId="10">
    <w:abstractNumId w:val="27"/>
  </w:num>
  <w:num w:numId="11">
    <w:abstractNumId w:val="20"/>
  </w:num>
  <w:num w:numId="12">
    <w:abstractNumId w:val="3"/>
  </w:num>
  <w:num w:numId="13">
    <w:abstractNumId w:val="42"/>
  </w:num>
  <w:num w:numId="14">
    <w:abstractNumId w:val="18"/>
  </w:num>
  <w:num w:numId="15">
    <w:abstractNumId w:val="5"/>
  </w:num>
  <w:num w:numId="16">
    <w:abstractNumId w:val="11"/>
  </w:num>
  <w:num w:numId="17">
    <w:abstractNumId w:val="26"/>
  </w:num>
  <w:num w:numId="18">
    <w:abstractNumId w:val="12"/>
  </w:num>
  <w:num w:numId="19">
    <w:abstractNumId w:val="0"/>
  </w:num>
  <w:num w:numId="20">
    <w:abstractNumId w:val="31"/>
  </w:num>
  <w:num w:numId="21">
    <w:abstractNumId w:val="2"/>
  </w:num>
  <w:num w:numId="22">
    <w:abstractNumId w:val="15"/>
  </w:num>
  <w:num w:numId="23">
    <w:abstractNumId w:val="28"/>
  </w:num>
  <w:num w:numId="24">
    <w:abstractNumId w:val="39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0"/>
  <w:drawingGridVerticalSpacing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F8"/>
    <w:rsid w:val="000E0699"/>
    <w:rsid w:val="00190438"/>
    <w:rsid w:val="001B66F3"/>
    <w:rsid w:val="001C7410"/>
    <w:rsid w:val="002376DF"/>
    <w:rsid w:val="00292619"/>
    <w:rsid w:val="002F516F"/>
    <w:rsid w:val="00322AD8"/>
    <w:rsid w:val="0039111B"/>
    <w:rsid w:val="003976F8"/>
    <w:rsid w:val="00452CF7"/>
    <w:rsid w:val="004B655E"/>
    <w:rsid w:val="004F0399"/>
    <w:rsid w:val="004F5136"/>
    <w:rsid w:val="005154B8"/>
    <w:rsid w:val="00523EF6"/>
    <w:rsid w:val="0058645A"/>
    <w:rsid w:val="005A63EF"/>
    <w:rsid w:val="005E4262"/>
    <w:rsid w:val="00600E43"/>
    <w:rsid w:val="00621B03"/>
    <w:rsid w:val="006258D3"/>
    <w:rsid w:val="006309C1"/>
    <w:rsid w:val="00634F56"/>
    <w:rsid w:val="00664CF6"/>
    <w:rsid w:val="00670717"/>
    <w:rsid w:val="0069678A"/>
    <w:rsid w:val="006A7FA6"/>
    <w:rsid w:val="007007D6"/>
    <w:rsid w:val="00713501"/>
    <w:rsid w:val="007438B4"/>
    <w:rsid w:val="007561A8"/>
    <w:rsid w:val="00767061"/>
    <w:rsid w:val="008C0F1A"/>
    <w:rsid w:val="009249D7"/>
    <w:rsid w:val="00980561"/>
    <w:rsid w:val="009B5570"/>
    <w:rsid w:val="00A9581F"/>
    <w:rsid w:val="00A96972"/>
    <w:rsid w:val="00AB37D2"/>
    <w:rsid w:val="00AC0FD8"/>
    <w:rsid w:val="00BE7045"/>
    <w:rsid w:val="00C04931"/>
    <w:rsid w:val="00C13B53"/>
    <w:rsid w:val="00C267A6"/>
    <w:rsid w:val="00C45437"/>
    <w:rsid w:val="00C97CAC"/>
    <w:rsid w:val="00D7496B"/>
    <w:rsid w:val="00E03DFD"/>
    <w:rsid w:val="00E27A44"/>
    <w:rsid w:val="00EF369B"/>
    <w:rsid w:val="00F45BC7"/>
    <w:rsid w:val="00F51080"/>
    <w:rsid w:val="00F9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44C"/>
  <w15:docId w15:val="{72CFF16B-CC01-40D5-B06F-2EF03C84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keepLines/>
      <w:numPr>
        <w:numId w:val="20"/>
      </w:numPr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pPr>
      <w:numPr>
        <w:ilvl w:val="1"/>
      </w:numPr>
      <w:ind w:left="576"/>
      <w:outlineLvl w:val="1"/>
    </w:pPr>
    <w:rPr>
      <w:sz w:val="32"/>
      <w:szCs w:val="32"/>
    </w:rPr>
  </w:style>
  <w:style w:type="paragraph" w:styleId="3">
    <w:name w:val="heading 3"/>
    <w:basedOn w:val="2"/>
    <w:qFormat/>
    <w:pPr>
      <w:numPr>
        <w:ilvl w:val="2"/>
      </w:num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A44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A44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A44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A44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A44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rsid w:val="00E27A44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  <w:style w:type="paragraph" w:styleId="a4">
    <w:name w:val="Normal (Web)"/>
    <w:uiPriority w:val="99"/>
    <w:qFormat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Pr>
      <w:rFonts w:cs="Times New Roman"/>
    </w:rPr>
  </w:style>
  <w:style w:type="character" w:styleId="a5">
    <w:name w:val="Hyperlink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74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41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27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7A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7A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7A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7A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E27A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3">
    <w:name w:val="c3"/>
    <w:basedOn w:val="a"/>
    <w:rsid w:val="00664CF6"/>
    <w:pPr>
      <w:spacing w:before="100" w:beforeAutospacing="1" w:after="100" w:afterAutospacing="1"/>
    </w:pPr>
  </w:style>
  <w:style w:type="character" w:customStyle="1" w:styleId="c1">
    <w:name w:val="c1"/>
    <w:basedOn w:val="a0"/>
    <w:rsid w:val="00664CF6"/>
  </w:style>
  <w:style w:type="character" w:customStyle="1" w:styleId="c6">
    <w:name w:val="c6"/>
    <w:basedOn w:val="a0"/>
    <w:rsid w:val="0066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shestvenno_gosudarstvennie_obtzedine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8203-2427-4ABA-B4CE-B900EA13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</dc:creator>
  <cp:keywords/>
  <dc:description/>
  <cp:lastModifiedBy>Терешкова Оксана Рашитовна</cp:lastModifiedBy>
  <cp:revision>10</cp:revision>
  <cp:lastPrinted>2017-02-07T10:53:00Z</cp:lastPrinted>
  <dcterms:created xsi:type="dcterms:W3CDTF">2021-09-07T11:11:00Z</dcterms:created>
  <dcterms:modified xsi:type="dcterms:W3CDTF">2023-04-17T07:16:00Z</dcterms:modified>
</cp:coreProperties>
</file>