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1B" w:rsidRPr="00AD131B" w:rsidRDefault="00AD131B" w:rsidP="00AD131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bookmarkStart w:id="0" w:name="_GoBack"/>
      <w:bookmarkEnd w:id="0"/>
      <w:r w:rsidRPr="00AD131B">
        <w:rPr>
          <w:rFonts w:ascii="Times New Roman" w:eastAsia="Times New Roman" w:hAnsi="Times New Roman" w:cs="Times New Roman"/>
          <w:b/>
          <w:bCs/>
          <w:sz w:val="36"/>
          <w:szCs w:val="36"/>
          <w:lang w:eastAsia="ru-RU"/>
        </w:rPr>
        <w:t>Режим и гигиена питания младших школьников</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 Роль регулярного питания для нормального роста и развития.</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 Особенности режима питания в младшем школьном возрасте.</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 "Перекусы" между основными приемами пищи. Проблема излишнего веса.</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 Гигиена питания младших школьников - ее роль в сохранении здоровья.</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 xml:space="preserve">Режим питания определяется не только числом приемов пищи и интервалами между ними, но и количеством калорий на прием. </w:t>
      </w:r>
      <w:proofErr w:type="gramStart"/>
      <w:r w:rsidRPr="00AD131B">
        <w:rPr>
          <w:rFonts w:ascii="Times New Roman" w:eastAsia="Times New Roman" w:hAnsi="Times New Roman" w:cs="Times New Roman"/>
          <w:sz w:val="24"/>
          <w:szCs w:val="24"/>
          <w:lang w:eastAsia="ru-RU"/>
        </w:rPr>
        <w:t>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- 20%, второй завтрак - 10-15%, обед - 30-35%, полдник - 10-15%, ужин - 20%.</w:t>
      </w:r>
      <w:proofErr w:type="gramEnd"/>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Рекомендуемое время для завтрака для школьников младших классов - 7.30-8.00 ч.</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10-15 минут для того, чтобы успокоиться, что особенно важно для активных, легковозбудимых детей.</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 xml:space="preserve">Оптимальное время для ужина - 18.00-19.00 ч. При этом последний прием пищи должен быть не позднее 2-2 - 5 часов до сна. В том случае, если ребенок ужинает позже, </w:t>
      </w:r>
      <w:r w:rsidRPr="00AD131B">
        <w:rPr>
          <w:rFonts w:ascii="Times New Roman" w:eastAsia="Times New Roman" w:hAnsi="Times New Roman" w:cs="Times New Roman"/>
          <w:sz w:val="24"/>
          <w:szCs w:val="24"/>
          <w:lang w:eastAsia="ru-RU"/>
        </w:rPr>
        <w:lastRenderedPageBreak/>
        <w:t>нарушается его ночной сон, соответственно организм не имеет возможности полноценно отдохнуть.</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D131B">
        <w:rPr>
          <w:rFonts w:ascii="Times New Roman" w:eastAsia="Times New Roman" w:hAnsi="Times New Roman" w:cs="Times New Roman"/>
          <w:sz w:val="24"/>
          <w:szCs w:val="24"/>
          <w:lang w:eastAsia="ru-RU"/>
        </w:rPr>
        <w:t>Особого внимания заслуживает вопрос, связанный с перекусами - едой между (а зачастую, и вместо) основными приемами пищи.</w:t>
      </w:r>
      <w:proofErr w:type="gramEnd"/>
      <w:r w:rsidRPr="00AD131B">
        <w:rPr>
          <w:rFonts w:ascii="Times New Roman" w:eastAsia="Times New Roman" w:hAnsi="Times New Roman" w:cs="Times New Roman"/>
          <w:sz w:val="24"/>
          <w:szCs w:val="24"/>
          <w:lang w:eastAsia="ru-RU"/>
        </w:rPr>
        <w:t xml:space="preserve">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 xml:space="preserve">Причина предпочтения перекусов нормальному питанию во многом коренится в </w:t>
      </w:r>
      <w:proofErr w:type="spellStart"/>
      <w:r w:rsidRPr="00AD131B">
        <w:rPr>
          <w:rFonts w:ascii="Times New Roman" w:eastAsia="Times New Roman" w:hAnsi="Times New Roman" w:cs="Times New Roman"/>
          <w:sz w:val="24"/>
          <w:szCs w:val="24"/>
          <w:lang w:eastAsia="ru-RU"/>
        </w:rPr>
        <w:t>несформированности</w:t>
      </w:r>
      <w:proofErr w:type="spellEnd"/>
      <w:r w:rsidRPr="00AD131B">
        <w:rPr>
          <w:rFonts w:ascii="Times New Roman" w:eastAsia="Times New Roman" w:hAnsi="Times New Roman" w:cs="Times New Roman"/>
          <w:sz w:val="24"/>
          <w:szCs w:val="24"/>
          <w:lang w:eastAsia="ru-RU"/>
        </w:rPr>
        <w:t xml:space="preserve">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 </w:t>
      </w:r>
    </w:p>
    <w:p w:rsidR="00AD131B" w:rsidRPr="00AD131B" w:rsidRDefault="00AD131B" w:rsidP="00AD131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D131B">
        <w:rPr>
          <w:rFonts w:ascii="Times New Roman" w:eastAsia="Times New Roman" w:hAnsi="Times New Roman" w:cs="Times New Roman"/>
          <w:sz w:val="24"/>
          <w:szCs w:val="24"/>
          <w:lang w:eastAsia="ru-RU"/>
        </w:rPr>
        <w:t> Источник: письмо  Министерства образования и науки РФ от 12.04.2012 г. № 06-731 "О формировании культуры здорового питания обучающихся, воспитанников" </w:t>
      </w:r>
    </w:p>
    <w:p w:rsidR="00992846" w:rsidRDefault="00992846"/>
    <w:sectPr w:rsidR="00992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31B"/>
    <w:rsid w:val="00992846"/>
    <w:rsid w:val="00AD1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644">
      <w:bodyDiv w:val="1"/>
      <w:marLeft w:val="0"/>
      <w:marRight w:val="0"/>
      <w:marTop w:val="0"/>
      <w:marBottom w:val="0"/>
      <w:divBdr>
        <w:top w:val="none" w:sz="0" w:space="0" w:color="auto"/>
        <w:left w:val="none" w:sz="0" w:space="0" w:color="auto"/>
        <w:bottom w:val="none" w:sz="0" w:space="0" w:color="auto"/>
        <w:right w:val="none" w:sz="0" w:space="0" w:color="auto"/>
      </w:divBdr>
      <w:divsChild>
        <w:div w:id="1856842826">
          <w:marLeft w:val="0"/>
          <w:marRight w:val="0"/>
          <w:marTop w:val="0"/>
          <w:marBottom w:val="0"/>
          <w:divBdr>
            <w:top w:val="none" w:sz="0" w:space="0" w:color="auto"/>
            <w:left w:val="none" w:sz="0" w:space="0" w:color="auto"/>
            <w:bottom w:val="none" w:sz="0" w:space="0" w:color="auto"/>
            <w:right w:val="none" w:sz="0" w:space="0" w:color="auto"/>
          </w:divBdr>
        </w:div>
        <w:div w:id="2084645627">
          <w:marLeft w:val="0"/>
          <w:marRight w:val="0"/>
          <w:marTop w:val="0"/>
          <w:marBottom w:val="0"/>
          <w:divBdr>
            <w:top w:val="none" w:sz="0" w:space="0" w:color="auto"/>
            <w:left w:val="none" w:sz="0" w:space="0" w:color="auto"/>
            <w:bottom w:val="none" w:sz="0" w:space="0" w:color="auto"/>
            <w:right w:val="none" w:sz="0" w:space="0" w:color="auto"/>
          </w:divBdr>
          <w:divsChild>
            <w:div w:id="4298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2018-11-27T08:02:00Z</dcterms:created>
  <dcterms:modified xsi:type="dcterms:W3CDTF">2018-11-27T08:03:00Z</dcterms:modified>
</cp:coreProperties>
</file>